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DC1" w:rsidRPr="00EB34EE" w:rsidRDefault="00DC3DC1" w:rsidP="00DC3DC1">
      <w:r w:rsidRPr="00EB34EE">
        <w:rPr>
          <w:noProof/>
        </w:rPr>
        <w:drawing>
          <wp:anchor distT="0" distB="0" distL="114300" distR="114300" simplePos="0" relativeHeight="251659264" behindDoc="0" locked="0" layoutInCell="1" allowOverlap="1">
            <wp:simplePos x="0" y="0"/>
            <wp:positionH relativeFrom="column">
              <wp:posOffset>4800600</wp:posOffset>
            </wp:positionH>
            <wp:positionV relativeFrom="paragraph">
              <wp:posOffset>-568960</wp:posOffset>
            </wp:positionV>
            <wp:extent cx="1555115" cy="1485900"/>
            <wp:effectExtent l="19050" t="0" r="6985" b="0"/>
            <wp:wrapNone/>
            <wp:docPr id="22" name="Picture 22" descr="DLFloa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LFloat_cmyk"/>
                    <pic:cNvPicPr>
                      <a:picLocks noChangeAspect="1" noChangeArrowheads="1"/>
                    </pic:cNvPicPr>
                  </pic:nvPicPr>
                  <pic:blipFill>
                    <a:blip r:embed="rId9" cstate="print"/>
                    <a:srcRect b="7143"/>
                    <a:stretch>
                      <a:fillRect/>
                    </a:stretch>
                  </pic:blipFill>
                  <pic:spPr bwMode="auto">
                    <a:xfrm>
                      <a:off x="0" y="0"/>
                      <a:ext cx="1555115" cy="1485900"/>
                    </a:xfrm>
                    <a:prstGeom prst="rect">
                      <a:avLst/>
                    </a:prstGeom>
                    <a:noFill/>
                    <a:ln w="9525">
                      <a:noFill/>
                      <a:miter lim="800000"/>
                      <a:headEnd/>
                      <a:tailEnd/>
                    </a:ln>
                  </pic:spPr>
                </pic:pic>
              </a:graphicData>
            </a:graphic>
          </wp:anchor>
        </w:drawing>
      </w:r>
    </w:p>
    <w:p w:rsidR="00DC3DC1" w:rsidRPr="00EB34EE" w:rsidRDefault="00DC3DC1" w:rsidP="00DC3DC1"/>
    <w:p w:rsidR="00DC3DC1" w:rsidRDefault="00DC3DC1" w:rsidP="00DC3DC1"/>
    <w:p w:rsidR="00DC3DC1" w:rsidRPr="00DC3DC1" w:rsidRDefault="00DC3DC1" w:rsidP="00DC3DC1">
      <w:pPr>
        <w:rPr>
          <w:rFonts w:ascii="Garamond" w:hAnsi="Garamond"/>
          <w:b/>
          <w:sz w:val="28"/>
        </w:rPr>
      </w:pPr>
      <w:r w:rsidRPr="00DC3DC1">
        <w:rPr>
          <w:rFonts w:ascii="Garamond" w:hAnsi="Garamond"/>
          <w:b/>
          <w:sz w:val="28"/>
        </w:rPr>
        <w:t>For Immediate Release</w:t>
      </w:r>
    </w:p>
    <w:p w:rsidR="00DC3DC1" w:rsidRDefault="00DC3DC1" w:rsidP="00DC3DC1"/>
    <w:p w:rsidR="00DC3DC1" w:rsidRPr="00E523C9" w:rsidRDefault="00DC3DC1" w:rsidP="00DC3DC1">
      <w:r w:rsidRPr="00E523C9">
        <w:t>Contacts:</w:t>
      </w:r>
      <w:r>
        <w:tab/>
      </w:r>
      <w:r w:rsidRPr="00E523C9">
        <w:t>Bryan Stewart, (213) 229-5650 or</w:t>
      </w:r>
      <w:r w:rsidRPr="00E523C9">
        <w:rPr>
          <w:color w:val="000000"/>
        </w:rPr>
        <w:t xml:space="preserve"> </w:t>
      </w:r>
      <w:hyperlink r:id="rId10" w:history="1">
        <w:r w:rsidRPr="00E523C9">
          <w:rPr>
            <w:rStyle w:val="Hyperlink"/>
          </w:rPr>
          <w:t>bstewart@onelegacy.org</w:t>
        </w:r>
      </w:hyperlink>
      <w:r w:rsidRPr="00E523C9">
        <w:rPr>
          <w:color w:val="000000"/>
        </w:rPr>
        <w:br/>
      </w:r>
      <w:r>
        <w:rPr>
          <w:color w:val="000000"/>
        </w:rPr>
        <w:tab/>
      </w:r>
      <w:r w:rsidRPr="00E523C9">
        <w:rPr>
          <w:color w:val="000000"/>
        </w:rPr>
        <w:tab/>
      </w:r>
      <w:r w:rsidRPr="00E523C9">
        <w:t xml:space="preserve">Rivian Bell, (213) 612-4927, (888) 477-4319 (24/7) or </w:t>
      </w:r>
      <w:hyperlink r:id="rId11" w:history="1">
        <w:r w:rsidRPr="00E523C9">
          <w:rPr>
            <w:rStyle w:val="Hyperlink"/>
          </w:rPr>
          <w:t>rbell@jdipr.com</w:t>
        </w:r>
      </w:hyperlink>
    </w:p>
    <w:p w:rsidR="00E4544D" w:rsidRDefault="00E4544D">
      <w:pPr>
        <w:jc w:val="center"/>
        <w:rPr>
          <w:rFonts w:ascii="Book Antiqua" w:hAnsi="Book Antiqua"/>
          <w:sz w:val="18"/>
        </w:rPr>
      </w:pPr>
    </w:p>
    <w:p w:rsidR="00E56160" w:rsidRDefault="00E56160" w:rsidP="007E34EC">
      <w:pPr>
        <w:pStyle w:val="Heading1"/>
        <w:ind w:right="-360"/>
        <w:jc w:val="center"/>
        <w:rPr>
          <w:bCs/>
          <w:u w:val="none"/>
        </w:rPr>
      </w:pPr>
    </w:p>
    <w:p w:rsidR="007F0103" w:rsidRDefault="007F0103" w:rsidP="0079294A">
      <w:pPr>
        <w:pStyle w:val="Heading1"/>
        <w:ind w:right="-360"/>
        <w:jc w:val="center"/>
        <w:rPr>
          <w:bCs/>
          <w:u w:val="none"/>
        </w:rPr>
      </w:pPr>
      <w:r>
        <w:rPr>
          <w:bCs/>
          <w:u w:val="none"/>
        </w:rPr>
        <w:t xml:space="preserve">TWELVE LIVING </w:t>
      </w:r>
      <w:r w:rsidR="006134B0">
        <w:rPr>
          <w:bCs/>
          <w:u w:val="none"/>
        </w:rPr>
        <w:t xml:space="preserve">KIDNEY </w:t>
      </w:r>
      <w:r>
        <w:rPr>
          <w:bCs/>
          <w:u w:val="none"/>
        </w:rPr>
        <w:t xml:space="preserve">DONORS </w:t>
      </w:r>
      <w:r w:rsidR="004F6DF0">
        <w:rPr>
          <w:bCs/>
          <w:u w:val="none"/>
        </w:rPr>
        <w:t xml:space="preserve">SELECTED </w:t>
      </w:r>
      <w:r>
        <w:rPr>
          <w:bCs/>
          <w:u w:val="none"/>
        </w:rPr>
        <w:t xml:space="preserve">TO WALK ALONGSIDE </w:t>
      </w:r>
    </w:p>
    <w:p w:rsidR="0079294A" w:rsidRPr="0079294A" w:rsidRDefault="0079294A" w:rsidP="0079294A">
      <w:pPr>
        <w:pStyle w:val="Heading1"/>
        <w:ind w:right="-360"/>
        <w:jc w:val="center"/>
        <w:rPr>
          <w:bCs/>
          <w:u w:val="none"/>
        </w:rPr>
      </w:pPr>
      <w:r>
        <w:rPr>
          <w:bCs/>
          <w:u w:val="none"/>
        </w:rPr>
        <w:t>DONATE</w:t>
      </w:r>
      <w:r w:rsidR="00184DB6">
        <w:rPr>
          <w:bCs/>
          <w:u w:val="none"/>
        </w:rPr>
        <w:t xml:space="preserve"> LIFE FLOAT IN 2014 ROSE PARADE</w:t>
      </w:r>
      <w:r w:rsidR="00184DB6" w:rsidRPr="00184DB6">
        <w:rPr>
          <w:bCs/>
          <w:u w:val="none"/>
          <w:vertAlign w:val="superscript"/>
        </w:rPr>
        <w:t>®</w:t>
      </w:r>
    </w:p>
    <w:p w:rsidR="001A3C5F" w:rsidRDefault="001A3C5F">
      <w:pPr>
        <w:pStyle w:val="Heading1"/>
        <w:ind w:right="-360"/>
        <w:jc w:val="center"/>
        <w:rPr>
          <w:bCs/>
          <w:u w:val="none"/>
        </w:rPr>
      </w:pPr>
    </w:p>
    <w:p w:rsidR="00FB4CA7" w:rsidRPr="00CA2AEA" w:rsidRDefault="007F0103" w:rsidP="007F0103">
      <w:pPr>
        <w:pStyle w:val="Heading1"/>
        <w:ind w:right="-360"/>
        <w:jc w:val="center"/>
        <w:rPr>
          <w:b w:val="0"/>
          <w:u w:val="none"/>
        </w:rPr>
      </w:pPr>
      <w:r>
        <w:rPr>
          <w:bCs/>
          <w:szCs w:val="26"/>
          <w:u w:val="none"/>
        </w:rPr>
        <w:t xml:space="preserve">Walkers Reinforce the Need for Living </w:t>
      </w:r>
      <w:r w:rsidR="00184DB6">
        <w:rPr>
          <w:bCs/>
          <w:szCs w:val="26"/>
          <w:u w:val="none"/>
        </w:rPr>
        <w:t>Donation</w:t>
      </w:r>
      <w:r>
        <w:rPr>
          <w:bCs/>
          <w:szCs w:val="26"/>
          <w:u w:val="none"/>
        </w:rPr>
        <w:t xml:space="preserve"> </w:t>
      </w:r>
      <w:r w:rsidR="00184DB6">
        <w:rPr>
          <w:bCs/>
          <w:szCs w:val="26"/>
          <w:u w:val="none"/>
        </w:rPr>
        <w:t xml:space="preserve">to Meet Growing Transplant </w:t>
      </w:r>
      <w:r w:rsidR="00F10892">
        <w:rPr>
          <w:bCs/>
          <w:szCs w:val="26"/>
          <w:u w:val="none"/>
        </w:rPr>
        <w:t>Waiting List</w:t>
      </w:r>
    </w:p>
    <w:p w:rsidR="00E4544D" w:rsidRDefault="00E4544D" w:rsidP="00FA0CD7">
      <w:pPr>
        <w:tabs>
          <w:tab w:val="left" w:pos="5622"/>
        </w:tabs>
        <w:rPr>
          <w:b/>
          <w:bCs w:val="0"/>
          <w:sz w:val="18"/>
        </w:rPr>
      </w:pPr>
    </w:p>
    <w:p w:rsidR="00E4544D" w:rsidRDefault="00E4544D" w:rsidP="00FA0CD7">
      <w:pPr>
        <w:rPr>
          <w:b/>
          <w:bCs w:val="0"/>
          <w:sz w:val="18"/>
        </w:rPr>
      </w:pPr>
    </w:p>
    <w:p w:rsidR="00184DB6" w:rsidRDefault="00E4544D">
      <w:pPr>
        <w:rPr>
          <w:sz w:val="22"/>
          <w:szCs w:val="23"/>
        </w:rPr>
      </w:pPr>
      <w:r w:rsidRPr="00F9703E">
        <w:rPr>
          <w:b/>
          <w:sz w:val="22"/>
          <w:szCs w:val="22"/>
        </w:rPr>
        <w:t xml:space="preserve">LOS ANGELES, Calif. </w:t>
      </w:r>
      <w:r w:rsidRPr="00F9703E">
        <w:rPr>
          <w:sz w:val="22"/>
          <w:szCs w:val="22"/>
        </w:rPr>
        <w:t>–</w:t>
      </w:r>
      <w:r w:rsidRPr="00F9703E">
        <w:rPr>
          <w:b/>
          <w:sz w:val="22"/>
          <w:szCs w:val="22"/>
        </w:rPr>
        <w:t xml:space="preserve"> </w:t>
      </w:r>
      <w:r w:rsidR="00632DD4" w:rsidRPr="00F9703E">
        <w:rPr>
          <w:b/>
          <w:sz w:val="22"/>
          <w:szCs w:val="22"/>
        </w:rPr>
        <w:t xml:space="preserve">Sept. </w:t>
      </w:r>
      <w:r w:rsidR="007F0103">
        <w:rPr>
          <w:b/>
          <w:sz w:val="22"/>
          <w:szCs w:val="22"/>
        </w:rPr>
        <w:t>30</w:t>
      </w:r>
      <w:r w:rsidR="00632DD4" w:rsidRPr="00F9703E">
        <w:rPr>
          <w:b/>
          <w:sz w:val="22"/>
          <w:szCs w:val="22"/>
        </w:rPr>
        <w:t>, 201</w:t>
      </w:r>
      <w:r w:rsidR="0079294A">
        <w:rPr>
          <w:b/>
          <w:sz w:val="22"/>
          <w:szCs w:val="22"/>
        </w:rPr>
        <w:t>3</w:t>
      </w:r>
      <w:r w:rsidRPr="00F9703E">
        <w:rPr>
          <w:sz w:val="22"/>
          <w:szCs w:val="22"/>
        </w:rPr>
        <w:t xml:space="preserve"> –</w:t>
      </w:r>
      <w:r w:rsidR="001E18A4" w:rsidRPr="00F9703E">
        <w:rPr>
          <w:sz w:val="22"/>
          <w:szCs w:val="22"/>
        </w:rPr>
        <w:t xml:space="preserve"> </w:t>
      </w:r>
      <w:r w:rsidR="007F0103">
        <w:rPr>
          <w:sz w:val="22"/>
          <w:szCs w:val="22"/>
        </w:rPr>
        <w:t xml:space="preserve">Twelve </w:t>
      </w:r>
      <w:r w:rsidR="00901EF7">
        <w:rPr>
          <w:sz w:val="22"/>
          <w:szCs w:val="22"/>
        </w:rPr>
        <w:t xml:space="preserve">generous yet ordinary people </w:t>
      </w:r>
      <w:r w:rsidR="007F0103">
        <w:rPr>
          <w:sz w:val="22"/>
          <w:szCs w:val="22"/>
        </w:rPr>
        <w:t xml:space="preserve">who </w:t>
      </w:r>
      <w:r w:rsidR="00184DB6">
        <w:rPr>
          <w:sz w:val="22"/>
          <w:szCs w:val="22"/>
        </w:rPr>
        <w:t>donated a kidney</w:t>
      </w:r>
      <w:r w:rsidR="007F0103">
        <w:rPr>
          <w:sz w:val="22"/>
          <w:szCs w:val="22"/>
        </w:rPr>
        <w:t xml:space="preserve"> so that others could live have been selected to walk alongside the </w:t>
      </w:r>
      <w:r w:rsidR="00744303">
        <w:rPr>
          <w:sz w:val="22"/>
          <w:szCs w:val="22"/>
        </w:rPr>
        <w:t>11</w:t>
      </w:r>
      <w:r w:rsidR="005A140F">
        <w:rPr>
          <w:sz w:val="22"/>
          <w:szCs w:val="22"/>
        </w:rPr>
        <w:t>th</w:t>
      </w:r>
      <w:r w:rsidR="008D2DF1">
        <w:rPr>
          <w:sz w:val="22"/>
          <w:szCs w:val="22"/>
        </w:rPr>
        <w:t xml:space="preserve"> </w:t>
      </w:r>
      <w:r w:rsidR="008D2DF1" w:rsidRPr="008D2DF1">
        <w:rPr>
          <w:sz w:val="22"/>
          <w:szCs w:val="22"/>
        </w:rPr>
        <w:t>annual</w:t>
      </w:r>
      <w:r w:rsidR="00CA2AEA" w:rsidRPr="008D2DF1">
        <w:rPr>
          <w:sz w:val="22"/>
          <w:szCs w:val="22"/>
        </w:rPr>
        <w:t xml:space="preserve"> </w:t>
      </w:r>
      <w:hyperlink r:id="rId12" w:history="1">
        <w:r w:rsidR="00632DD4" w:rsidRPr="00E77EB1">
          <w:rPr>
            <w:rStyle w:val="Hyperlink"/>
            <w:b/>
            <w:sz w:val="22"/>
            <w:szCs w:val="23"/>
          </w:rPr>
          <w:t xml:space="preserve">Donate Life </w:t>
        </w:r>
        <w:r w:rsidR="00CA2AEA" w:rsidRPr="00E77EB1">
          <w:rPr>
            <w:rStyle w:val="Hyperlink"/>
            <w:b/>
            <w:sz w:val="22"/>
            <w:szCs w:val="23"/>
          </w:rPr>
          <w:t>float in the 201</w:t>
        </w:r>
        <w:r w:rsidR="0079294A" w:rsidRPr="00E77EB1">
          <w:rPr>
            <w:rStyle w:val="Hyperlink"/>
            <w:b/>
            <w:sz w:val="22"/>
            <w:szCs w:val="23"/>
          </w:rPr>
          <w:t>4</w:t>
        </w:r>
        <w:r w:rsidR="00CA2AEA" w:rsidRPr="00E77EB1">
          <w:rPr>
            <w:rStyle w:val="Hyperlink"/>
            <w:b/>
            <w:sz w:val="22"/>
            <w:szCs w:val="23"/>
          </w:rPr>
          <w:t xml:space="preserve"> Rose Parade</w:t>
        </w:r>
      </w:hyperlink>
      <w:r w:rsidR="005608E7" w:rsidRPr="005608E7">
        <w:rPr>
          <w:sz w:val="22"/>
          <w:szCs w:val="23"/>
        </w:rPr>
        <w:t xml:space="preserve">, </w:t>
      </w:r>
      <w:r w:rsidR="008631F6">
        <w:rPr>
          <w:sz w:val="22"/>
          <w:szCs w:val="23"/>
        </w:rPr>
        <w:t xml:space="preserve">themed </w:t>
      </w:r>
      <w:r w:rsidR="00FF14F5">
        <w:rPr>
          <w:sz w:val="22"/>
          <w:szCs w:val="23"/>
        </w:rPr>
        <w:t>"</w:t>
      </w:r>
      <w:r w:rsidR="008631F6">
        <w:rPr>
          <w:sz w:val="22"/>
          <w:szCs w:val="23"/>
        </w:rPr>
        <w:t>Light Up the World</w:t>
      </w:r>
      <w:r w:rsidR="005608E7">
        <w:rPr>
          <w:sz w:val="22"/>
          <w:szCs w:val="23"/>
        </w:rPr>
        <w:t>.</w:t>
      </w:r>
      <w:r w:rsidR="00FF14F5">
        <w:rPr>
          <w:sz w:val="22"/>
          <w:szCs w:val="23"/>
        </w:rPr>
        <w:t>"</w:t>
      </w:r>
      <w:r w:rsidR="005608E7">
        <w:rPr>
          <w:sz w:val="22"/>
          <w:szCs w:val="23"/>
        </w:rPr>
        <w:t xml:space="preserve"> </w:t>
      </w:r>
      <w:r w:rsidR="006A3A33">
        <w:rPr>
          <w:sz w:val="22"/>
          <w:szCs w:val="23"/>
        </w:rPr>
        <w:t xml:space="preserve">The </w:t>
      </w:r>
      <w:r w:rsidR="00184DB6">
        <w:rPr>
          <w:sz w:val="22"/>
          <w:szCs w:val="23"/>
        </w:rPr>
        <w:t>living donor</w:t>
      </w:r>
      <w:r w:rsidR="006A3A33">
        <w:rPr>
          <w:sz w:val="22"/>
          <w:szCs w:val="23"/>
        </w:rPr>
        <w:t>s</w:t>
      </w:r>
      <w:r w:rsidR="00184DB6">
        <w:rPr>
          <w:sz w:val="22"/>
          <w:szCs w:val="23"/>
        </w:rPr>
        <w:t xml:space="preserve"> will walk</w:t>
      </w:r>
      <w:r w:rsidR="007F0103">
        <w:rPr>
          <w:sz w:val="22"/>
          <w:szCs w:val="23"/>
        </w:rPr>
        <w:t xml:space="preserve"> </w:t>
      </w:r>
      <w:r w:rsidR="008631F6">
        <w:rPr>
          <w:sz w:val="22"/>
          <w:szCs w:val="23"/>
        </w:rPr>
        <w:t>the five-mile</w:t>
      </w:r>
      <w:r w:rsidR="00184DB6">
        <w:rPr>
          <w:sz w:val="22"/>
          <w:szCs w:val="23"/>
        </w:rPr>
        <w:t xml:space="preserve"> </w:t>
      </w:r>
      <w:r w:rsidR="008631F6">
        <w:rPr>
          <w:sz w:val="22"/>
          <w:szCs w:val="23"/>
        </w:rPr>
        <w:t xml:space="preserve">parade route </w:t>
      </w:r>
      <w:r w:rsidR="007F0103">
        <w:rPr>
          <w:sz w:val="22"/>
          <w:szCs w:val="23"/>
        </w:rPr>
        <w:t xml:space="preserve">to </w:t>
      </w:r>
      <w:r w:rsidR="00184DB6">
        <w:rPr>
          <w:sz w:val="22"/>
          <w:szCs w:val="23"/>
        </w:rPr>
        <w:t xml:space="preserve">underscore the </w:t>
      </w:r>
      <w:r w:rsidR="001B58F8">
        <w:rPr>
          <w:sz w:val="22"/>
          <w:szCs w:val="23"/>
        </w:rPr>
        <w:t xml:space="preserve">possibility of donating </w:t>
      </w:r>
      <w:r w:rsidR="008631F6">
        <w:rPr>
          <w:sz w:val="22"/>
          <w:szCs w:val="23"/>
        </w:rPr>
        <w:t>a life-saving</w:t>
      </w:r>
      <w:r w:rsidR="00184DB6">
        <w:rPr>
          <w:sz w:val="22"/>
          <w:szCs w:val="23"/>
        </w:rPr>
        <w:t xml:space="preserve"> organ while alive as well as demonstrate the vitality </w:t>
      </w:r>
      <w:r w:rsidR="008631F6">
        <w:rPr>
          <w:sz w:val="22"/>
          <w:szCs w:val="23"/>
        </w:rPr>
        <w:t xml:space="preserve">of </w:t>
      </w:r>
      <w:r w:rsidR="001B58F8">
        <w:rPr>
          <w:sz w:val="22"/>
          <w:szCs w:val="23"/>
        </w:rPr>
        <w:t>people</w:t>
      </w:r>
      <w:r w:rsidR="00184DB6">
        <w:rPr>
          <w:sz w:val="22"/>
          <w:szCs w:val="23"/>
        </w:rPr>
        <w:t xml:space="preserve"> who have done so.</w:t>
      </w:r>
    </w:p>
    <w:p w:rsidR="00632DD4" w:rsidRPr="00F9703E" w:rsidRDefault="00632DD4">
      <w:pPr>
        <w:rPr>
          <w:sz w:val="22"/>
          <w:szCs w:val="23"/>
        </w:rPr>
      </w:pPr>
    </w:p>
    <w:p w:rsidR="008631F6" w:rsidRDefault="00FF14F5" w:rsidP="00B43E58">
      <w:pPr>
        <w:rPr>
          <w:sz w:val="22"/>
          <w:szCs w:val="22"/>
        </w:rPr>
      </w:pPr>
      <w:r>
        <w:rPr>
          <w:sz w:val="22"/>
          <w:szCs w:val="22"/>
        </w:rPr>
        <w:t>"</w:t>
      </w:r>
      <w:r w:rsidR="008631F6">
        <w:rPr>
          <w:sz w:val="22"/>
          <w:szCs w:val="22"/>
        </w:rPr>
        <w:t>As we begin our second decade of Rose Parade participation, we felt it important to honor the generosity of living donors, who</w:t>
      </w:r>
      <w:r w:rsidR="00184DB6">
        <w:rPr>
          <w:sz w:val="22"/>
          <w:szCs w:val="22"/>
        </w:rPr>
        <w:t xml:space="preserve"> </w:t>
      </w:r>
      <w:r w:rsidR="006134B0">
        <w:rPr>
          <w:sz w:val="22"/>
          <w:szCs w:val="22"/>
        </w:rPr>
        <w:t xml:space="preserve">are </w:t>
      </w:r>
      <w:r w:rsidR="001B58F8">
        <w:rPr>
          <w:sz w:val="22"/>
          <w:szCs w:val="22"/>
        </w:rPr>
        <w:t>beacon</w:t>
      </w:r>
      <w:r w:rsidR="006134B0">
        <w:rPr>
          <w:sz w:val="22"/>
          <w:szCs w:val="22"/>
        </w:rPr>
        <w:t>s</w:t>
      </w:r>
      <w:r w:rsidR="001B58F8">
        <w:rPr>
          <w:sz w:val="22"/>
          <w:szCs w:val="22"/>
        </w:rPr>
        <w:t xml:space="preserve"> of hope to people suffer</w:t>
      </w:r>
      <w:r w:rsidR="008631F6">
        <w:rPr>
          <w:sz w:val="22"/>
          <w:szCs w:val="22"/>
        </w:rPr>
        <w:t>ing</w:t>
      </w:r>
      <w:r w:rsidR="001B58F8">
        <w:rPr>
          <w:sz w:val="22"/>
          <w:szCs w:val="22"/>
        </w:rPr>
        <w:t xml:space="preserve"> from kidney failure,</w:t>
      </w:r>
      <w:r>
        <w:rPr>
          <w:sz w:val="22"/>
          <w:szCs w:val="22"/>
        </w:rPr>
        <w:t>"</w:t>
      </w:r>
      <w:r w:rsidR="007F0103">
        <w:rPr>
          <w:sz w:val="22"/>
          <w:szCs w:val="22"/>
        </w:rPr>
        <w:t xml:space="preserve"> stated Bryan Stewart,</w:t>
      </w:r>
      <w:r w:rsidR="007F0103" w:rsidRPr="007F0103">
        <w:rPr>
          <w:sz w:val="22"/>
          <w:szCs w:val="22"/>
        </w:rPr>
        <w:t xml:space="preserve"> </w:t>
      </w:r>
      <w:r w:rsidR="007F0103">
        <w:rPr>
          <w:sz w:val="22"/>
          <w:szCs w:val="22"/>
        </w:rPr>
        <w:t>chairman of the Donate Life Rose Parade Float C</w:t>
      </w:r>
      <w:r w:rsidR="007F0103" w:rsidRPr="00F9703E">
        <w:rPr>
          <w:sz w:val="22"/>
          <w:szCs w:val="22"/>
        </w:rPr>
        <w:t xml:space="preserve">ommittee and vice president of communications at </w:t>
      </w:r>
      <w:hyperlink r:id="rId13" w:history="1">
        <w:r w:rsidR="007F0103" w:rsidRPr="00C06C30">
          <w:rPr>
            <w:rStyle w:val="Hyperlink"/>
            <w:sz w:val="22"/>
            <w:szCs w:val="22"/>
          </w:rPr>
          <w:t>OneLegacy</w:t>
        </w:r>
      </w:hyperlink>
      <w:r w:rsidR="001722A6">
        <w:rPr>
          <w:sz w:val="22"/>
          <w:szCs w:val="22"/>
        </w:rPr>
        <w:t xml:space="preserve">, </w:t>
      </w:r>
      <w:r w:rsidR="001722A6" w:rsidRPr="001722A6">
        <w:rPr>
          <w:sz w:val="22"/>
          <w:szCs w:val="22"/>
        </w:rPr>
        <w:t>the non</w:t>
      </w:r>
      <w:r w:rsidR="001722A6">
        <w:rPr>
          <w:sz w:val="22"/>
          <w:szCs w:val="22"/>
        </w:rPr>
        <w:t>-</w:t>
      </w:r>
      <w:r w:rsidR="001722A6" w:rsidRPr="001722A6">
        <w:rPr>
          <w:sz w:val="22"/>
          <w:szCs w:val="22"/>
        </w:rPr>
        <w:t>profit organ, eye and tissue recovery organization serving the greater Los Angeles area</w:t>
      </w:r>
      <w:r w:rsidR="001722A6">
        <w:rPr>
          <w:sz w:val="22"/>
          <w:szCs w:val="22"/>
        </w:rPr>
        <w:t>.</w:t>
      </w:r>
    </w:p>
    <w:p w:rsidR="008631F6" w:rsidRDefault="008631F6" w:rsidP="00B43E58">
      <w:pPr>
        <w:rPr>
          <w:sz w:val="22"/>
          <w:szCs w:val="22"/>
        </w:rPr>
      </w:pPr>
    </w:p>
    <w:p w:rsidR="00901EF7" w:rsidRDefault="001B58F8" w:rsidP="00B43E58">
      <w:pPr>
        <w:rPr>
          <w:sz w:val="22"/>
          <w:szCs w:val="22"/>
        </w:rPr>
      </w:pPr>
      <w:r>
        <w:rPr>
          <w:sz w:val="22"/>
          <w:szCs w:val="22"/>
        </w:rPr>
        <w:t xml:space="preserve">Each year, about one-third of </w:t>
      </w:r>
      <w:r w:rsidR="00BC764D">
        <w:rPr>
          <w:sz w:val="22"/>
          <w:szCs w:val="22"/>
        </w:rPr>
        <w:t>the nearly</w:t>
      </w:r>
      <w:r>
        <w:rPr>
          <w:sz w:val="22"/>
          <w:szCs w:val="22"/>
        </w:rPr>
        <w:t xml:space="preserve"> 17,000 kidney transplants nationwide involve living donors. The </w:t>
      </w:r>
      <w:r w:rsidR="00BC764D">
        <w:rPr>
          <w:sz w:val="22"/>
          <w:szCs w:val="22"/>
        </w:rPr>
        <w:t>recipients</w:t>
      </w:r>
      <w:r>
        <w:rPr>
          <w:sz w:val="22"/>
          <w:szCs w:val="22"/>
        </w:rPr>
        <w:t xml:space="preserve"> are mostly family and close friends of the donors, but increasingly often altruistic donors step forward to donate to a stranger, with the potential to start a chain of kidney transplants that can potentially free dozens of kidney patients from dialysis.</w:t>
      </w:r>
      <w:r w:rsidR="008631F6">
        <w:rPr>
          <w:sz w:val="22"/>
          <w:szCs w:val="22"/>
        </w:rPr>
        <w:t xml:space="preserve"> </w:t>
      </w:r>
      <w:r w:rsidR="00E023BA">
        <w:rPr>
          <w:sz w:val="22"/>
          <w:szCs w:val="22"/>
        </w:rPr>
        <w:t xml:space="preserve">Because the conditions allowing deceased donation to occur are extremely rare, </w:t>
      </w:r>
      <w:r w:rsidR="00BC764D">
        <w:rPr>
          <w:sz w:val="22"/>
          <w:szCs w:val="22"/>
        </w:rPr>
        <w:t xml:space="preserve">increasing </w:t>
      </w:r>
      <w:r w:rsidR="00E023BA">
        <w:rPr>
          <w:sz w:val="22"/>
          <w:szCs w:val="22"/>
        </w:rPr>
        <w:t xml:space="preserve">living donation </w:t>
      </w:r>
      <w:r w:rsidR="00AF1974">
        <w:rPr>
          <w:sz w:val="22"/>
          <w:szCs w:val="22"/>
        </w:rPr>
        <w:t xml:space="preserve">is essential to helping the nearly 100,000 individuals currently awaiting a kidney transplant. Living donors </w:t>
      </w:r>
      <w:r w:rsidR="00BC764D">
        <w:rPr>
          <w:sz w:val="22"/>
          <w:szCs w:val="22"/>
        </w:rPr>
        <w:t xml:space="preserve">also </w:t>
      </w:r>
      <w:r w:rsidR="00AF1974">
        <w:rPr>
          <w:sz w:val="22"/>
          <w:szCs w:val="22"/>
        </w:rPr>
        <w:t>account for about four percent of liver transplants.</w:t>
      </w:r>
    </w:p>
    <w:p w:rsidR="004F6DF0" w:rsidRDefault="004F6DF0" w:rsidP="004F6DF0">
      <w:pPr>
        <w:rPr>
          <w:sz w:val="22"/>
          <w:szCs w:val="22"/>
        </w:rPr>
      </w:pPr>
    </w:p>
    <w:p w:rsidR="00E70DD3" w:rsidRDefault="00506633" w:rsidP="00B12572">
      <w:pPr>
        <w:rPr>
          <w:sz w:val="22"/>
          <w:szCs w:val="22"/>
        </w:rPr>
      </w:pPr>
      <w:r>
        <w:rPr>
          <w:sz w:val="22"/>
          <w:szCs w:val="22"/>
        </w:rPr>
        <w:t>Five</w:t>
      </w:r>
      <w:r w:rsidR="00B12572">
        <w:rPr>
          <w:sz w:val="22"/>
          <w:szCs w:val="22"/>
        </w:rPr>
        <w:t xml:space="preserve"> of the </w:t>
      </w:r>
      <w:r w:rsidR="00E70DD3">
        <w:rPr>
          <w:sz w:val="22"/>
          <w:szCs w:val="22"/>
        </w:rPr>
        <w:t xml:space="preserve">walkers will be </w:t>
      </w:r>
      <w:r w:rsidR="00AF1974">
        <w:rPr>
          <w:sz w:val="22"/>
          <w:szCs w:val="22"/>
        </w:rPr>
        <w:t>just steps from their r</w:t>
      </w:r>
      <w:r w:rsidR="00B12572">
        <w:rPr>
          <w:sz w:val="22"/>
          <w:szCs w:val="22"/>
        </w:rPr>
        <w:t>ecipients</w:t>
      </w:r>
      <w:r w:rsidR="00AF1974">
        <w:rPr>
          <w:sz w:val="22"/>
          <w:szCs w:val="22"/>
        </w:rPr>
        <w:t xml:space="preserve"> </w:t>
      </w:r>
      <w:r w:rsidR="00BC764D">
        <w:rPr>
          <w:sz w:val="22"/>
          <w:szCs w:val="22"/>
        </w:rPr>
        <w:t xml:space="preserve">riding </w:t>
      </w:r>
      <w:r w:rsidR="00AF1974">
        <w:rPr>
          <w:sz w:val="22"/>
          <w:szCs w:val="22"/>
        </w:rPr>
        <w:t>on the Donate Life float.</w:t>
      </w:r>
      <w:r w:rsidR="00B12572">
        <w:rPr>
          <w:sz w:val="22"/>
          <w:szCs w:val="22"/>
        </w:rPr>
        <w:t xml:space="preserve"> </w:t>
      </w:r>
      <w:r w:rsidR="00B12572" w:rsidRPr="00B12572">
        <w:rPr>
          <w:b/>
          <w:sz w:val="22"/>
          <w:szCs w:val="22"/>
        </w:rPr>
        <w:t xml:space="preserve">Kathleen and Justin Hostert </w:t>
      </w:r>
      <w:r w:rsidR="00BC764D">
        <w:rPr>
          <w:sz w:val="22"/>
          <w:szCs w:val="22"/>
        </w:rPr>
        <w:t>(Fullerton, Calif.</w:t>
      </w:r>
      <w:r w:rsidR="00B12572">
        <w:rPr>
          <w:sz w:val="22"/>
          <w:szCs w:val="22"/>
        </w:rPr>
        <w:t xml:space="preserve">) both gave kidneys to </w:t>
      </w:r>
      <w:r w:rsidR="008631F6">
        <w:rPr>
          <w:sz w:val="22"/>
          <w:szCs w:val="22"/>
        </w:rPr>
        <w:t xml:space="preserve">float rider Craig Hostert, </w:t>
      </w:r>
      <w:r w:rsidR="00B12572">
        <w:rPr>
          <w:sz w:val="22"/>
          <w:szCs w:val="22"/>
        </w:rPr>
        <w:t xml:space="preserve">their husband and father, </w:t>
      </w:r>
      <w:r w:rsidR="00E70DD3">
        <w:rPr>
          <w:sz w:val="22"/>
          <w:szCs w:val="22"/>
        </w:rPr>
        <w:t xml:space="preserve">respectively. </w:t>
      </w:r>
      <w:r w:rsidR="00DC3ECC">
        <w:rPr>
          <w:sz w:val="22"/>
          <w:szCs w:val="22"/>
        </w:rPr>
        <w:t>Kathleen'</w:t>
      </w:r>
      <w:r w:rsidR="00B12572">
        <w:rPr>
          <w:sz w:val="22"/>
          <w:szCs w:val="22"/>
        </w:rPr>
        <w:t>s do</w:t>
      </w:r>
      <w:r w:rsidR="00DC3ECC">
        <w:rPr>
          <w:sz w:val="22"/>
          <w:szCs w:val="22"/>
        </w:rPr>
        <w:t>nation was 14 years ago; Justin'</w:t>
      </w:r>
      <w:r w:rsidR="00B12572">
        <w:rPr>
          <w:sz w:val="22"/>
          <w:szCs w:val="22"/>
        </w:rPr>
        <w:t xml:space="preserve">s </w:t>
      </w:r>
      <w:r w:rsidR="00E70DD3">
        <w:rPr>
          <w:sz w:val="22"/>
          <w:szCs w:val="22"/>
        </w:rPr>
        <w:t xml:space="preserve">was </w:t>
      </w:r>
      <w:r w:rsidR="006C5B2C">
        <w:rPr>
          <w:sz w:val="22"/>
          <w:szCs w:val="22"/>
        </w:rPr>
        <w:t>last</w:t>
      </w:r>
      <w:r w:rsidR="00E70DD3">
        <w:rPr>
          <w:sz w:val="22"/>
          <w:szCs w:val="22"/>
        </w:rPr>
        <w:t xml:space="preserve"> December</w:t>
      </w:r>
      <w:r w:rsidR="00B12572">
        <w:rPr>
          <w:sz w:val="22"/>
          <w:szCs w:val="22"/>
        </w:rPr>
        <w:t xml:space="preserve">. The </w:t>
      </w:r>
      <w:r w:rsidR="00E70DD3">
        <w:rPr>
          <w:sz w:val="22"/>
          <w:szCs w:val="22"/>
        </w:rPr>
        <w:t xml:space="preserve">family of four leads a 60-person committee to produce </w:t>
      </w:r>
      <w:r w:rsidR="00DC3ECC">
        <w:rPr>
          <w:sz w:val="22"/>
          <w:szCs w:val="22"/>
        </w:rPr>
        <w:t xml:space="preserve">the </w:t>
      </w:r>
      <w:r w:rsidR="00E70DD3">
        <w:rPr>
          <w:sz w:val="22"/>
          <w:szCs w:val="22"/>
        </w:rPr>
        <w:t xml:space="preserve">Donate Life Run/Walk each April at Cal State Fullerton, the </w:t>
      </w:r>
      <w:r w:rsidR="00DC3ECC">
        <w:rPr>
          <w:sz w:val="22"/>
          <w:szCs w:val="22"/>
        </w:rPr>
        <w:t>nation'</w:t>
      </w:r>
      <w:r w:rsidR="00B12572">
        <w:rPr>
          <w:sz w:val="22"/>
          <w:szCs w:val="22"/>
        </w:rPr>
        <w:t xml:space="preserve">s largest </w:t>
      </w:r>
      <w:r w:rsidR="00E70DD3">
        <w:rPr>
          <w:sz w:val="22"/>
          <w:szCs w:val="22"/>
        </w:rPr>
        <w:t>donation-themed event.</w:t>
      </w:r>
    </w:p>
    <w:p w:rsidR="00B12572" w:rsidRDefault="00B12572" w:rsidP="00B12572">
      <w:pPr>
        <w:rPr>
          <w:sz w:val="22"/>
          <w:szCs w:val="22"/>
        </w:rPr>
      </w:pPr>
    </w:p>
    <w:p w:rsidR="00E70DD3" w:rsidRDefault="00E70DD3" w:rsidP="00B12572">
      <w:pPr>
        <w:rPr>
          <w:sz w:val="22"/>
          <w:szCs w:val="22"/>
        </w:rPr>
      </w:pPr>
      <w:r w:rsidRPr="001932DA">
        <w:rPr>
          <w:b/>
          <w:sz w:val="22"/>
          <w:szCs w:val="22"/>
        </w:rPr>
        <w:t>Michael Cervantes</w:t>
      </w:r>
      <w:r>
        <w:rPr>
          <w:sz w:val="22"/>
          <w:szCs w:val="22"/>
        </w:rPr>
        <w:t xml:space="preserve"> (Chino, Calif.) will walk next to </w:t>
      </w:r>
      <w:r w:rsidR="001932DA">
        <w:rPr>
          <w:sz w:val="22"/>
          <w:szCs w:val="22"/>
        </w:rPr>
        <w:t xml:space="preserve">his brother and recipient, </w:t>
      </w:r>
      <w:r>
        <w:rPr>
          <w:sz w:val="22"/>
          <w:szCs w:val="22"/>
        </w:rPr>
        <w:t xml:space="preserve">rider </w:t>
      </w:r>
      <w:r w:rsidRPr="001932DA">
        <w:rPr>
          <w:b/>
          <w:sz w:val="22"/>
          <w:szCs w:val="22"/>
        </w:rPr>
        <w:t>John Cervantes</w:t>
      </w:r>
      <w:r>
        <w:rPr>
          <w:sz w:val="22"/>
          <w:szCs w:val="22"/>
        </w:rPr>
        <w:t xml:space="preserve">, </w:t>
      </w:r>
      <w:r w:rsidR="001932DA">
        <w:rPr>
          <w:sz w:val="22"/>
          <w:szCs w:val="22"/>
        </w:rPr>
        <w:t>whose transplant brought an end to 30 years of kidney-related health challenges and allowed him to return to his 17-year career as a police officer.</w:t>
      </w:r>
    </w:p>
    <w:p w:rsidR="001932DA" w:rsidRDefault="001932DA" w:rsidP="00B12572">
      <w:pPr>
        <w:rPr>
          <w:sz w:val="22"/>
          <w:szCs w:val="22"/>
        </w:rPr>
      </w:pPr>
    </w:p>
    <w:p w:rsidR="00901EF7" w:rsidRDefault="00B12572" w:rsidP="00B12572">
      <w:pPr>
        <w:rPr>
          <w:sz w:val="22"/>
        </w:rPr>
      </w:pPr>
      <w:proofErr w:type="spellStart"/>
      <w:r w:rsidRPr="006F2F34">
        <w:rPr>
          <w:b/>
          <w:sz w:val="22"/>
          <w:szCs w:val="22"/>
        </w:rPr>
        <w:t>Lakishia</w:t>
      </w:r>
      <w:proofErr w:type="spellEnd"/>
      <w:r w:rsidRPr="006F2F34">
        <w:rPr>
          <w:b/>
          <w:sz w:val="22"/>
          <w:szCs w:val="22"/>
        </w:rPr>
        <w:t xml:space="preserve"> White</w:t>
      </w:r>
      <w:r>
        <w:rPr>
          <w:sz w:val="22"/>
          <w:szCs w:val="22"/>
        </w:rPr>
        <w:t xml:space="preserve"> </w:t>
      </w:r>
      <w:r w:rsidR="00E70DD3">
        <w:rPr>
          <w:sz w:val="22"/>
          <w:szCs w:val="22"/>
        </w:rPr>
        <w:t>(Fresno, Calif.</w:t>
      </w:r>
      <w:r w:rsidR="006F2F34">
        <w:rPr>
          <w:sz w:val="22"/>
          <w:szCs w:val="22"/>
        </w:rPr>
        <w:t xml:space="preserve">) </w:t>
      </w:r>
      <w:r>
        <w:rPr>
          <w:sz w:val="22"/>
          <w:szCs w:val="22"/>
        </w:rPr>
        <w:t xml:space="preserve">and </w:t>
      </w:r>
      <w:r w:rsidRPr="006F2F34">
        <w:rPr>
          <w:b/>
          <w:sz w:val="22"/>
          <w:szCs w:val="22"/>
        </w:rPr>
        <w:t xml:space="preserve">Jessica </w:t>
      </w:r>
      <w:proofErr w:type="spellStart"/>
      <w:r w:rsidRPr="006F2F34">
        <w:rPr>
          <w:b/>
          <w:sz w:val="22"/>
          <w:szCs w:val="22"/>
        </w:rPr>
        <w:t>Jurado</w:t>
      </w:r>
      <w:proofErr w:type="spellEnd"/>
      <w:r w:rsidR="006F2F34" w:rsidRPr="006F2F34">
        <w:rPr>
          <w:b/>
          <w:sz w:val="22"/>
          <w:szCs w:val="22"/>
        </w:rPr>
        <w:t xml:space="preserve"> </w:t>
      </w:r>
      <w:r w:rsidR="006F2F34">
        <w:rPr>
          <w:sz w:val="22"/>
          <w:szCs w:val="22"/>
        </w:rPr>
        <w:t>(Sacramento, C</w:t>
      </w:r>
      <w:r w:rsidR="00E70DD3">
        <w:rPr>
          <w:sz w:val="22"/>
          <w:szCs w:val="22"/>
        </w:rPr>
        <w:t>alif.</w:t>
      </w:r>
      <w:r w:rsidR="006F2F34">
        <w:rPr>
          <w:sz w:val="22"/>
          <w:szCs w:val="22"/>
        </w:rPr>
        <w:t xml:space="preserve">) </w:t>
      </w:r>
      <w:r w:rsidR="00E70DD3">
        <w:rPr>
          <w:sz w:val="22"/>
          <w:szCs w:val="22"/>
        </w:rPr>
        <w:t xml:space="preserve">will </w:t>
      </w:r>
      <w:r>
        <w:rPr>
          <w:sz w:val="22"/>
          <w:szCs w:val="22"/>
        </w:rPr>
        <w:t xml:space="preserve">walk </w:t>
      </w:r>
      <w:r w:rsidR="00E70DD3">
        <w:rPr>
          <w:sz w:val="22"/>
          <w:szCs w:val="22"/>
        </w:rPr>
        <w:t xml:space="preserve">alongside </w:t>
      </w:r>
      <w:proofErr w:type="spellStart"/>
      <w:r w:rsidR="00E70DD3">
        <w:rPr>
          <w:sz w:val="22"/>
          <w:szCs w:val="22"/>
        </w:rPr>
        <w:t>L</w:t>
      </w:r>
      <w:r w:rsidR="00506633">
        <w:rPr>
          <w:sz w:val="22"/>
          <w:szCs w:val="22"/>
        </w:rPr>
        <w:t>akishia'</w:t>
      </w:r>
      <w:r w:rsidR="006F2F34">
        <w:rPr>
          <w:sz w:val="22"/>
          <w:szCs w:val="22"/>
        </w:rPr>
        <w:t>s</w:t>
      </w:r>
      <w:proofErr w:type="spellEnd"/>
      <w:r w:rsidR="006F2F34">
        <w:rPr>
          <w:sz w:val="22"/>
          <w:szCs w:val="22"/>
        </w:rPr>
        <w:t xml:space="preserve"> husband, rider </w:t>
      </w:r>
      <w:proofErr w:type="spellStart"/>
      <w:r w:rsidR="006F2F34">
        <w:rPr>
          <w:sz w:val="22"/>
          <w:szCs w:val="22"/>
        </w:rPr>
        <w:t>JePahl</w:t>
      </w:r>
      <w:proofErr w:type="spellEnd"/>
      <w:r w:rsidR="006F2F34">
        <w:rPr>
          <w:sz w:val="22"/>
          <w:szCs w:val="22"/>
        </w:rPr>
        <w:t xml:space="preserve"> White, who received his second kidney from Jessica </w:t>
      </w:r>
      <w:r w:rsidR="00E70DD3">
        <w:rPr>
          <w:sz w:val="22"/>
          <w:szCs w:val="22"/>
        </w:rPr>
        <w:t xml:space="preserve">via a paired exchange program. </w:t>
      </w:r>
      <w:r w:rsidR="006F2F34">
        <w:rPr>
          <w:sz w:val="22"/>
          <w:szCs w:val="22"/>
        </w:rPr>
        <w:t xml:space="preserve">Jessica gave her kidney to </w:t>
      </w:r>
      <w:proofErr w:type="spellStart"/>
      <w:r w:rsidR="006F2F34">
        <w:rPr>
          <w:sz w:val="22"/>
          <w:szCs w:val="22"/>
        </w:rPr>
        <w:t>JePahl</w:t>
      </w:r>
      <w:proofErr w:type="spellEnd"/>
      <w:r w:rsidR="006F2F34">
        <w:rPr>
          <w:sz w:val="22"/>
          <w:szCs w:val="22"/>
        </w:rPr>
        <w:t xml:space="preserve">, while </w:t>
      </w:r>
      <w:proofErr w:type="spellStart"/>
      <w:r w:rsidR="006F2F34">
        <w:rPr>
          <w:sz w:val="22"/>
          <w:szCs w:val="22"/>
        </w:rPr>
        <w:t>LaKishia</w:t>
      </w:r>
      <w:proofErr w:type="spellEnd"/>
      <w:r w:rsidR="006F2F34">
        <w:rPr>
          <w:sz w:val="22"/>
          <w:szCs w:val="22"/>
        </w:rPr>
        <w:t xml:space="preserve"> gave her kidney </w:t>
      </w:r>
      <w:r w:rsidR="00E70DD3">
        <w:rPr>
          <w:sz w:val="22"/>
          <w:szCs w:val="22"/>
        </w:rPr>
        <w:t>to a recipient in Pennsylvania.</w:t>
      </w:r>
      <w:r w:rsidR="006F2F34">
        <w:rPr>
          <w:sz w:val="22"/>
          <w:szCs w:val="22"/>
        </w:rPr>
        <w:t xml:space="preserve"> </w:t>
      </w:r>
      <w:r w:rsidR="00506633">
        <w:rPr>
          <w:sz w:val="22"/>
          <w:szCs w:val="22"/>
        </w:rPr>
        <w:t>In turn, Jessica'</w:t>
      </w:r>
      <w:r w:rsidR="00E70DD3">
        <w:rPr>
          <w:sz w:val="22"/>
          <w:szCs w:val="22"/>
        </w:rPr>
        <w:t xml:space="preserve">s mother </w:t>
      </w:r>
      <w:r w:rsidR="006F2F34">
        <w:rPr>
          <w:sz w:val="22"/>
          <w:szCs w:val="22"/>
        </w:rPr>
        <w:t>receive</w:t>
      </w:r>
      <w:r w:rsidR="00E70DD3">
        <w:rPr>
          <w:sz w:val="22"/>
          <w:szCs w:val="22"/>
        </w:rPr>
        <w:t>d</w:t>
      </w:r>
      <w:r w:rsidR="006F2F34">
        <w:rPr>
          <w:sz w:val="22"/>
          <w:szCs w:val="22"/>
        </w:rPr>
        <w:t xml:space="preserve"> a kidney from anothe</w:t>
      </w:r>
      <w:r w:rsidR="00E70DD3">
        <w:rPr>
          <w:sz w:val="22"/>
          <w:szCs w:val="22"/>
        </w:rPr>
        <w:t>r participant in the exchange.</w:t>
      </w:r>
    </w:p>
    <w:p w:rsidR="00901EF7" w:rsidRDefault="00901EF7" w:rsidP="00502DF3">
      <w:pPr>
        <w:rPr>
          <w:sz w:val="22"/>
        </w:rPr>
      </w:pPr>
    </w:p>
    <w:p w:rsidR="0069782A" w:rsidRDefault="0069782A" w:rsidP="006134B0">
      <w:pPr>
        <w:jc w:val="center"/>
        <w:rPr>
          <w:sz w:val="22"/>
        </w:rPr>
      </w:pPr>
      <w:r>
        <w:rPr>
          <w:sz w:val="22"/>
        </w:rPr>
        <w:t>- MORE -</w:t>
      </w:r>
      <w:r>
        <w:rPr>
          <w:sz w:val="22"/>
        </w:rPr>
        <w:br w:type="page"/>
      </w:r>
    </w:p>
    <w:p w:rsidR="0069782A" w:rsidRPr="00651EBB" w:rsidRDefault="0069782A" w:rsidP="0069782A">
      <w:pPr>
        <w:rPr>
          <w:sz w:val="22"/>
        </w:rPr>
      </w:pPr>
      <w:r w:rsidRPr="00651EBB">
        <w:rPr>
          <w:sz w:val="22"/>
        </w:rPr>
        <w:lastRenderedPageBreak/>
        <w:t>201</w:t>
      </w:r>
      <w:r>
        <w:rPr>
          <w:sz w:val="22"/>
        </w:rPr>
        <w:t>4</w:t>
      </w:r>
      <w:r w:rsidRPr="00651EBB">
        <w:rPr>
          <w:sz w:val="22"/>
        </w:rPr>
        <w:t xml:space="preserve"> Donate Life Rose Parade Float </w:t>
      </w:r>
      <w:r>
        <w:rPr>
          <w:sz w:val="22"/>
        </w:rPr>
        <w:t>Walkers</w:t>
      </w:r>
    </w:p>
    <w:p w:rsidR="0069782A" w:rsidRDefault="0069782A" w:rsidP="0069782A">
      <w:pPr>
        <w:rPr>
          <w:sz w:val="22"/>
        </w:rPr>
      </w:pPr>
      <w:r w:rsidRPr="00651EBB">
        <w:rPr>
          <w:sz w:val="22"/>
        </w:rPr>
        <w:t>Page 2-2-2</w:t>
      </w:r>
    </w:p>
    <w:p w:rsidR="0069782A" w:rsidRPr="00651EBB" w:rsidRDefault="0069782A" w:rsidP="0069782A">
      <w:pPr>
        <w:rPr>
          <w:sz w:val="22"/>
        </w:rPr>
      </w:pPr>
    </w:p>
    <w:p w:rsidR="0069782A" w:rsidRDefault="0069782A" w:rsidP="0069782A">
      <w:pPr>
        <w:rPr>
          <w:sz w:val="22"/>
          <w:szCs w:val="22"/>
        </w:rPr>
      </w:pPr>
    </w:p>
    <w:p w:rsidR="006F2F34" w:rsidRDefault="006F2F34" w:rsidP="00502DF3">
      <w:pPr>
        <w:rPr>
          <w:sz w:val="22"/>
        </w:rPr>
      </w:pPr>
      <w:r>
        <w:rPr>
          <w:sz w:val="22"/>
        </w:rPr>
        <w:t>Two walkers were inspired to donate by seeing stories about donation.</w:t>
      </w:r>
      <w:r w:rsidR="0069782A">
        <w:rPr>
          <w:sz w:val="22"/>
        </w:rPr>
        <w:t xml:space="preserve"> </w:t>
      </w:r>
      <w:r w:rsidRPr="006F2F34">
        <w:rPr>
          <w:b/>
          <w:sz w:val="22"/>
        </w:rPr>
        <w:t>Phillip Palmer</w:t>
      </w:r>
      <w:r>
        <w:rPr>
          <w:sz w:val="22"/>
        </w:rPr>
        <w:t xml:space="preserve"> (</w:t>
      </w:r>
      <w:r w:rsidR="008631F6">
        <w:rPr>
          <w:sz w:val="22"/>
        </w:rPr>
        <w:t>West Monroe</w:t>
      </w:r>
      <w:r>
        <w:rPr>
          <w:sz w:val="22"/>
        </w:rPr>
        <w:t xml:space="preserve">, </w:t>
      </w:r>
      <w:r w:rsidR="008631F6">
        <w:rPr>
          <w:sz w:val="22"/>
        </w:rPr>
        <w:t>La.</w:t>
      </w:r>
      <w:r>
        <w:rPr>
          <w:sz w:val="22"/>
        </w:rPr>
        <w:t xml:space="preserve">), </w:t>
      </w:r>
      <w:r w:rsidR="0069782A">
        <w:rPr>
          <w:sz w:val="22"/>
        </w:rPr>
        <w:t>news anchor at ABC7 Los Angeles</w:t>
      </w:r>
      <w:r>
        <w:rPr>
          <w:sz w:val="22"/>
        </w:rPr>
        <w:t xml:space="preserve">, read a story about </w:t>
      </w:r>
      <w:r w:rsidR="0069782A">
        <w:rPr>
          <w:sz w:val="22"/>
        </w:rPr>
        <w:t>then-</w:t>
      </w:r>
      <w:r>
        <w:rPr>
          <w:sz w:val="22"/>
        </w:rPr>
        <w:t xml:space="preserve">NBA star </w:t>
      </w:r>
      <w:r w:rsidR="0069782A">
        <w:rPr>
          <w:sz w:val="22"/>
        </w:rPr>
        <w:t xml:space="preserve">Sean Elliot, </w:t>
      </w:r>
      <w:r>
        <w:rPr>
          <w:sz w:val="22"/>
        </w:rPr>
        <w:t>who received</w:t>
      </w:r>
      <w:r w:rsidR="0069782A">
        <w:rPr>
          <w:sz w:val="22"/>
        </w:rPr>
        <w:t xml:space="preserve"> a kidney from a living donor. </w:t>
      </w:r>
      <w:r>
        <w:rPr>
          <w:sz w:val="22"/>
        </w:rPr>
        <w:t>The concept of living donation was entirely new to him, but he knew he wanted</w:t>
      </w:r>
      <w:r w:rsidR="0069782A">
        <w:rPr>
          <w:sz w:val="22"/>
        </w:rPr>
        <w:t xml:space="preserve"> to give to someone, some day. </w:t>
      </w:r>
      <w:r>
        <w:rPr>
          <w:sz w:val="22"/>
        </w:rPr>
        <w:t>Years later, his co-worker and friend Dale Davis sickened quickly from kidney failure, and Phillip stepped up to donate his kidney.</w:t>
      </w:r>
      <w:r w:rsidR="0069782A">
        <w:rPr>
          <w:sz w:val="22"/>
        </w:rPr>
        <w:t xml:space="preserve"> </w:t>
      </w:r>
      <w:r>
        <w:rPr>
          <w:sz w:val="22"/>
        </w:rPr>
        <w:t xml:space="preserve">He </w:t>
      </w:r>
      <w:r w:rsidR="008631F6">
        <w:rPr>
          <w:sz w:val="22"/>
        </w:rPr>
        <w:t>encourages people to talk about</w:t>
      </w:r>
      <w:r>
        <w:rPr>
          <w:sz w:val="22"/>
        </w:rPr>
        <w:t xml:space="preserve"> donation.</w:t>
      </w:r>
      <w:r w:rsidR="0069782A">
        <w:rPr>
          <w:sz w:val="22"/>
        </w:rPr>
        <w:t xml:space="preserve"> </w:t>
      </w:r>
      <w:r w:rsidR="00FF14F5">
        <w:rPr>
          <w:sz w:val="22"/>
        </w:rPr>
        <w:t>"</w:t>
      </w:r>
      <w:r>
        <w:rPr>
          <w:sz w:val="22"/>
        </w:rPr>
        <w:t>You never know how that conversation will end or the lives you might save,</w:t>
      </w:r>
      <w:r w:rsidR="00FF14F5">
        <w:rPr>
          <w:sz w:val="22"/>
        </w:rPr>
        <w:t>"</w:t>
      </w:r>
      <w:r>
        <w:rPr>
          <w:sz w:val="22"/>
        </w:rPr>
        <w:t xml:space="preserve"> he declared. </w:t>
      </w:r>
    </w:p>
    <w:p w:rsidR="006F2F34" w:rsidRDefault="006F2F34" w:rsidP="00502DF3">
      <w:pPr>
        <w:rPr>
          <w:sz w:val="22"/>
        </w:rPr>
      </w:pPr>
    </w:p>
    <w:p w:rsidR="0041747C" w:rsidRDefault="006F2F34" w:rsidP="0041747C">
      <w:pPr>
        <w:rPr>
          <w:rFonts w:ascii="Arial" w:hAnsi="Arial"/>
          <w:sz w:val="22"/>
          <w:szCs w:val="22"/>
        </w:rPr>
      </w:pPr>
      <w:r w:rsidRPr="0041747C">
        <w:rPr>
          <w:b/>
          <w:sz w:val="22"/>
        </w:rPr>
        <w:t>Kelly Wrigh</w:t>
      </w:r>
      <w:r w:rsidR="0041747C">
        <w:rPr>
          <w:b/>
          <w:sz w:val="22"/>
        </w:rPr>
        <w:t>t, DVM</w:t>
      </w:r>
      <w:r>
        <w:rPr>
          <w:sz w:val="22"/>
        </w:rPr>
        <w:t xml:space="preserve"> (Newport Beach, </w:t>
      </w:r>
      <w:r w:rsidR="008631F6">
        <w:rPr>
          <w:sz w:val="22"/>
        </w:rPr>
        <w:t>Calif.</w:t>
      </w:r>
      <w:r>
        <w:rPr>
          <w:sz w:val="22"/>
        </w:rPr>
        <w:t>)</w:t>
      </w:r>
      <w:r w:rsidR="0041747C">
        <w:rPr>
          <w:sz w:val="22"/>
        </w:rPr>
        <w:t xml:space="preserve"> was inspired by </w:t>
      </w:r>
      <w:r w:rsidR="008631F6">
        <w:rPr>
          <w:sz w:val="22"/>
        </w:rPr>
        <w:t xml:space="preserve">seeing </w:t>
      </w:r>
      <w:r w:rsidR="0041747C">
        <w:rPr>
          <w:sz w:val="22"/>
        </w:rPr>
        <w:t xml:space="preserve">the Donate Life float </w:t>
      </w:r>
      <w:r w:rsidR="008631F6">
        <w:rPr>
          <w:sz w:val="22"/>
        </w:rPr>
        <w:t>in the 2013 Rose Parade</w:t>
      </w:r>
      <w:r w:rsidR="0041747C">
        <w:rPr>
          <w:sz w:val="22"/>
        </w:rPr>
        <w:t>.</w:t>
      </w:r>
      <w:r w:rsidR="0069782A">
        <w:rPr>
          <w:sz w:val="22"/>
        </w:rPr>
        <w:t xml:space="preserve"> </w:t>
      </w:r>
      <w:r w:rsidR="0041747C">
        <w:rPr>
          <w:sz w:val="22"/>
        </w:rPr>
        <w:t>She resolved then to give one of her kidneys to a stranger</w:t>
      </w:r>
      <w:r w:rsidR="008631F6">
        <w:rPr>
          <w:sz w:val="22"/>
        </w:rPr>
        <w:t>, and through Facebook met</w:t>
      </w:r>
      <w:r w:rsidR="0041747C">
        <w:rPr>
          <w:sz w:val="22"/>
        </w:rPr>
        <w:t xml:space="preserve"> a </w:t>
      </w:r>
      <w:r w:rsidR="008631F6">
        <w:rPr>
          <w:sz w:val="22"/>
        </w:rPr>
        <w:t xml:space="preserve">father of two </w:t>
      </w:r>
      <w:r w:rsidR="0041747C">
        <w:rPr>
          <w:sz w:val="22"/>
        </w:rPr>
        <w:t xml:space="preserve">in Massachusetts who </w:t>
      </w:r>
      <w:r w:rsidR="008631F6">
        <w:rPr>
          <w:sz w:val="22"/>
        </w:rPr>
        <w:t>was spending</w:t>
      </w:r>
      <w:r w:rsidR="0041747C">
        <w:rPr>
          <w:sz w:val="22"/>
        </w:rPr>
        <w:t xml:space="preserve"> 12 hours a week on dialysis.</w:t>
      </w:r>
      <w:r w:rsidR="0069782A">
        <w:rPr>
          <w:sz w:val="22"/>
        </w:rPr>
        <w:t xml:space="preserve"> </w:t>
      </w:r>
      <w:r w:rsidR="00FF14F5">
        <w:rPr>
          <w:sz w:val="22"/>
        </w:rPr>
        <w:t>Three months later</w:t>
      </w:r>
      <w:r w:rsidR="008631F6">
        <w:rPr>
          <w:sz w:val="22"/>
        </w:rPr>
        <w:t xml:space="preserve">, </w:t>
      </w:r>
      <w:r w:rsidR="00FF14F5">
        <w:rPr>
          <w:sz w:val="22"/>
        </w:rPr>
        <w:t>the transplant was a success. "</w:t>
      </w:r>
      <w:r w:rsidR="0041747C">
        <w:rPr>
          <w:sz w:val="22"/>
        </w:rPr>
        <w:t xml:space="preserve">I will never have a bigger accomplishment in my life than having one of </w:t>
      </w:r>
      <w:r w:rsidR="00FF14F5">
        <w:rPr>
          <w:sz w:val="22"/>
        </w:rPr>
        <w:t>my</w:t>
      </w:r>
      <w:r w:rsidR="0041747C">
        <w:rPr>
          <w:sz w:val="22"/>
        </w:rPr>
        <w:t xml:space="preserve"> kidneys working inside of another human being who may have died without it,</w:t>
      </w:r>
      <w:r w:rsidR="00FF14F5">
        <w:rPr>
          <w:sz w:val="22"/>
        </w:rPr>
        <w:t>"</w:t>
      </w:r>
      <w:r w:rsidR="0041747C">
        <w:rPr>
          <w:sz w:val="22"/>
        </w:rPr>
        <w:t xml:space="preserve"> she reflected. </w:t>
      </w:r>
      <w:r w:rsidR="00FF14F5">
        <w:rPr>
          <w:sz w:val="22"/>
        </w:rPr>
        <w:t>"</w:t>
      </w:r>
      <w:r w:rsidR="0041747C">
        <w:rPr>
          <w:sz w:val="22"/>
        </w:rPr>
        <w:t>Living donation is a blessin</w:t>
      </w:r>
      <w:r w:rsidR="0044680C">
        <w:rPr>
          <w:sz w:val="22"/>
        </w:rPr>
        <w:t>g for both donor and recipient.</w:t>
      </w:r>
      <w:r w:rsidR="00FF14F5">
        <w:rPr>
          <w:sz w:val="22"/>
        </w:rPr>
        <w:t>"</w:t>
      </w:r>
    </w:p>
    <w:p w:rsidR="006F2F34" w:rsidRDefault="006F2F34" w:rsidP="00502DF3">
      <w:pPr>
        <w:rPr>
          <w:sz w:val="22"/>
        </w:rPr>
      </w:pPr>
    </w:p>
    <w:p w:rsidR="003116CF" w:rsidRPr="003116CF" w:rsidRDefault="003116CF" w:rsidP="003116CF">
      <w:pPr>
        <w:rPr>
          <w:rFonts w:cs="Times New Roman"/>
          <w:sz w:val="22"/>
          <w:szCs w:val="22"/>
        </w:rPr>
      </w:pPr>
      <w:r w:rsidRPr="003116CF">
        <w:rPr>
          <w:rFonts w:cs="Times New Roman"/>
          <w:b/>
          <w:sz w:val="22"/>
          <w:szCs w:val="22"/>
        </w:rPr>
        <w:t>Karen Willis</w:t>
      </w:r>
      <w:r w:rsidRPr="003116CF">
        <w:rPr>
          <w:rFonts w:cs="Times New Roman"/>
          <w:sz w:val="22"/>
          <w:szCs w:val="22"/>
        </w:rPr>
        <w:t xml:space="preserve"> (Northridge, </w:t>
      </w:r>
      <w:r w:rsidR="008631F6">
        <w:rPr>
          <w:sz w:val="22"/>
        </w:rPr>
        <w:t>Calif.</w:t>
      </w:r>
      <w:r w:rsidRPr="003116CF">
        <w:rPr>
          <w:rFonts w:cs="Times New Roman"/>
          <w:sz w:val="22"/>
          <w:szCs w:val="22"/>
        </w:rPr>
        <w:t xml:space="preserve">) wanted to help a complete stranger in a </w:t>
      </w:r>
      <w:r w:rsidR="004F6DF0">
        <w:rPr>
          <w:rFonts w:cs="Times New Roman"/>
          <w:sz w:val="22"/>
          <w:szCs w:val="22"/>
        </w:rPr>
        <w:t>big</w:t>
      </w:r>
      <w:r w:rsidRPr="003116CF">
        <w:rPr>
          <w:rFonts w:cs="Times New Roman"/>
          <w:sz w:val="22"/>
          <w:szCs w:val="22"/>
        </w:rPr>
        <w:t xml:space="preserve"> way</w:t>
      </w:r>
      <w:r w:rsidR="004F6DF0">
        <w:rPr>
          <w:rFonts w:cs="Times New Roman"/>
          <w:sz w:val="22"/>
          <w:szCs w:val="22"/>
        </w:rPr>
        <w:t xml:space="preserve">; the </w:t>
      </w:r>
      <w:r w:rsidRPr="003116CF">
        <w:rPr>
          <w:rFonts w:cs="Times New Roman"/>
          <w:sz w:val="22"/>
          <w:szCs w:val="22"/>
        </w:rPr>
        <w:t>idea of donating a kidney cam</w:t>
      </w:r>
      <w:r>
        <w:rPr>
          <w:rFonts w:cs="Times New Roman"/>
          <w:sz w:val="22"/>
          <w:szCs w:val="22"/>
        </w:rPr>
        <w:t>e</w:t>
      </w:r>
      <w:r w:rsidRPr="003116CF">
        <w:rPr>
          <w:rFonts w:cs="Times New Roman"/>
          <w:sz w:val="22"/>
          <w:szCs w:val="22"/>
        </w:rPr>
        <w:t xml:space="preserve"> very quickly</w:t>
      </w:r>
      <w:r>
        <w:rPr>
          <w:rFonts w:cs="Times New Roman"/>
          <w:sz w:val="22"/>
          <w:szCs w:val="22"/>
        </w:rPr>
        <w:t>.</w:t>
      </w:r>
      <w:r w:rsidR="0069782A">
        <w:rPr>
          <w:rFonts w:cs="Times New Roman"/>
          <w:sz w:val="22"/>
          <w:szCs w:val="22"/>
        </w:rPr>
        <w:t xml:space="preserve"> </w:t>
      </w:r>
      <w:r w:rsidRPr="003116CF">
        <w:rPr>
          <w:rFonts w:cs="Times New Roman"/>
          <w:sz w:val="22"/>
          <w:szCs w:val="22"/>
        </w:rPr>
        <w:t>She like</w:t>
      </w:r>
      <w:r>
        <w:rPr>
          <w:rFonts w:cs="Times New Roman"/>
          <w:sz w:val="22"/>
          <w:szCs w:val="22"/>
        </w:rPr>
        <w:t>d</w:t>
      </w:r>
      <w:r w:rsidRPr="003116CF">
        <w:rPr>
          <w:rFonts w:cs="Times New Roman"/>
          <w:sz w:val="22"/>
          <w:szCs w:val="22"/>
        </w:rPr>
        <w:t xml:space="preserve"> the idea of helping many people</w:t>
      </w:r>
      <w:r w:rsidR="00FF14F5">
        <w:rPr>
          <w:rFonts w:cs="Times New Roman"/>
          <w:sz w:val="22"/>
          <w:szCs w:val="22"/>
        </w:rPr>
        <w:t xml:space="preserve"> in a kidney chain with her one </w:t>
      </w:r>
      <w:r w:rsidRPr="003116CF">
        <w:rPr>
          <w:rFonts w:cs="Times New Roman"/>
          <w:sz w:val="22"/>
          <w:szCs w:val="22"/>
        </w:rPr>
        <w:t>altruistic donation.</w:t>
      </w:r>
      <w:r w:rsidR="00FF14F5">
        <w:rPr>
          <w:rFonts w:cs="Times New Roman"/>
          <w:sz w:val="22"/>
          <w:szCs w:val="22"/>
        </w:rPr>
        <w:t xml:space="preserve"> Through her participation in "The Chain," a documentary about the series of transplants she initiated, </w:t>
      </w:r>
      <w:r w:rsidR="004F6DF0">
        <w:rPr>
          <w:rFonts w:cs="Times New Roman"/>
          <w:sz w:val="22"/>
          <w:szCs w:val="22"/>
        </w:rPr>
        <w:t xml:space="preserve">Karen </w:t>
      </w:r>
      <w:r w:rsidR="00FF14F5">
        <w:rPr>
          <w:rFonts w:cs="Times New Roman"/>
          <w:sz w:val="22"/>
          <w:szCs w:val="22"/>
        </w:rPr>
        <w:t>was able to meet two other</w:t>
      </w:r>
      <w:r w:rsidRPr="003116CF">
        <w:rPr>
          <w:rFonts w:cs="Times New Roman"/>
          <w:sz w:val="22"/>
          <w:szCs w:val="22"/>
        </w:rPr>
        <w:t xml:space="preserve"> donors and two recipients</w:t>
      </w:r>
      <w:r w:rsidR="00FF14F5">
        <w:rPr>
          <w:rFonts w:cs="Times New Roman"/>
          <w:sz w:val="22"/>
          <w:szCs w:val="22"/>
        </w:rPr>
        <w:t>, including her own</w:t>
      </w:r>
      <w:r w:rsidRPr="003116CF">
        <w:rPr>
          <w:rFonts w:cs="Times New Roman"/>
          <w:sz w:val="22"/>
          <w:szCs w:val="22"/>
        </w:rPr>
        <w:t xml:space="preserve">. </w:t>
      </w:r>
      <w:r w:rsidR="00FF14F5">
        <w:rPr>
          <w:rFonts w:cs="Times New Roman"/>
          <w:sz w:val="22"/>
          <w:szCs w:val="22"/>
        </w:rPr>
        <w:t>"</w:t>
      </w:r>
      <w:r w:rsidRPr="003116CF">
        <w:rPr>
          <w:rFonts w:cs="Times New Roman"/>
          <w:sz w:val="22"/>
          <w:szCs w:val="22"/>
        </w:rPr>
        <w:t>I gave three people back their health, their dreams, and their ability to have a quality life with their families,</w:t>
      </w:r>
      <w:r w:rsidR="00FF14F5">
        <w:rPr>
          <w:rFonts w:cs="Times New Roman"/>
          <w:sz w:val="22"/>
          <w:szCs w:val="22"/>
        </w:rPr>
        <w:t>" Karen said.</w:t>
      </w:r>
    </w:p>
    <w:p w:rsidR="003116CF" w:rsidRDefault="003116CF" w:rsidP="003116CF">
      <w:pPr>
        <w:rPr>
          <w:sz w:val="22"/>
        </w:rPr>
      </w:pPr>
    </w:p>
    <w:p w:rsidR="003116CF" w:rsidRDefault="003116CF" w:rsidP="003116CF">
      <w:pPr>
        <w:rPr>
          <w:rFonts w:ascii="Arial" w:hAnsi="Arial"/>
        </w:rPr>
      </w:pPr>
      <w:r>
        <w:rPr>
          <w:sz w:val="22"/>
        </w:rPr>
        <w:t xml:space="preserve">Another who gave to a stranger was </w:t>
      </w:r>
      <w:r w:rsidRPr="003116CF">
        <w:rPr>
          <w:b/>
          <w:sz w:val="22"/>
        </w:rPr>
        <w:t xml:space="preserve">Teresa </w:t>
      </w:r>
      <w:r w:rsidR="00FF14F5">
        <w:rPr>
          <w:b/>
          <w:sz w:val="22"/>
        </w:rPr>
        <w:t>"</w:t>
      </w:r>
      <w:proofErr w:type="spellStart"/>
      <w:r w:rsidRPr="003116CF">
        <w:rPr>
          <w:b/>
          <w:sz w:val="22"/>
        </w:rPr>
        <w:t>Terie</w:t>
      </w:r>
      <w:proofErr w:type="spellEnd"/>
      <w:r w:rsidR="00FF14F5">
        <w:rPr>
          <w:b/>
          <w:sz w:val="22"/>
        </w:rPr>
        <w:t>"</w:t>
      </w:r>
      <w:r w:rsidRPr="003116CF">
        <w:rPr>
          <w:b/>
          <w:sz w:val="22"/>
        </w:rPr>
        <w:t xml:space="preserve"> </w:t>
      </w:r>
      <w:proofErr w:type="spellStart"/>
      <w:r w:rsidRPr="003116CF">
        <w:rPr>
          <w:b/>
          <w:sz w:val="22"/>
        </w:rPr>
        <w:t>Cota</w:t>
      </w:r>
      <w:proofErr w:type="spellEnd"/>
      <w:r w:rsidRPr="003116CF">
        <w:rPr>
          <w:b/>
          <w:sz w:val="22"/>
        </w:rPr>
        <w:t xml:space="preserve"> </w:t>
      </w:r>
      <w:r>
        <w:rPr>
          <w:sz w:val="22"/>
        </w:rPr>
        <w:t xml:space="preserve">(Santa Maria, </w:t>
      </w:r>
      <w:r w:rsidR="008631F6">
        <w:rPr>
          <w:sz w:val="22"/>
        </w:rPr>
        <w:t>Calif.</w:t>
      </w:r>
      <w:r>
        <w:rPr>
          <w:sz w:val="22"/>
        </w:rPr>
        <w:t xml:space="preserve">), who wanted to help someone else when she was not able to help her brother-in-law, Chris, who </w:t>
      </w:r>
      <w:r w:rsidR="0044680C">
        <w:rPr>
          <w:sz w:val="22"/>
        </w:rPr>
        <w:t>succumbed before</w:t>
      </w:r>
      <w:r>
        <w:rPr>
          <w:sz w:val="22"/>
        </w:rPr>
        <w:t xml:space="preserve"> the transplant could occur.</w:t>
      </w:r>
      <w:r w:rsidR="0069782A">
        <w:rPr>
          <w:sz w:val="22"/>
        </w:rPr>
        <w:t xml:space="preserve"> </w:t>
      </w:r>
      <w:r>
        <w:rPr>
          <w:sz w:val="22"/>
        </w:rPr>
        <w:t>Teri believed that her kidney could still help someone else through a non-directed donation. On the one-year annive</w:t>
      </w:r>
      <w:r w:rsidR="00506633">
        <w:rPr>
          <w:sz w:val="22"/>
        </w:rPr>
        <w:t>rsary of Chris'</w:t>
      </w:r>
      <w:r>
        <w:rPr>
          <w:sz w:val="22"/>
        </w:rPr>
        <w:t xml:space="preserve">s death, </w:t>
      </w:r>
      <w:proofErr w:type="spellStart"/>
      <w:r>
        <w:rPr>
          <w:sz w:val="22"/>
        </w:rPr>
        <w:t>Terie</w:t>
      </w:r>
      <w:proofErr w:type="spellEnd"/>
      <w:r>
        <w:rPr>
          <w:sz w:val="22"/>
        </w:rPr>
        <w:t xml:space="preserve"> received the news that a recipient had been found. </w:t>
      </w:r>
      <w:r w:rsidR="00FF14F5">
        <w:rPr>
          <w:sz w:val="22"/>
        </w:rPr>
        <w:t>"</w:t>
      </w:r>
      <w:r>
        <w:rPr>
          <w:sz w:val="22"/>
        </w:rPr>
        <w:t>The decision was simple,</w:t>
      </w:r>
      <w:r w:rsidR="00FF14F5">
        <w:rPr>
          <w:sz w:val="22"/>
        </w:rPr>
        <w:t>"</w:t>
      </w:r>
      <w:r>
        <w:rPr>
          <w:sz w:val="22"/>
        </w:rPr>
        <w:t xml:space="preserve"> she said.</w:t>
      </w:r>
      <w:r w:rsidR="0069782A">
        <w:rPr>
          <w:sz w:val="22"/>
        </w:rPr>
        <w:t xml:space="preserve"> </w:t>
      </w:r>
      <w:r w:rsidR="00FF14F5">
        <w:rPr>
          <w:sz w:val="22"/>
        </w:rPr>
        <w:t>"</w:t>
      </w:r>
      <w:r>
        <w:rPr>
          <w:sz w:val="22"/>
        </w:rPr>
        <w:t>I had been given the gift of health, and I wanted to share it.</w:t>
      </w:r>
      <w:r w:rsidR="0069782A">
        <w:rPr>
          <w:sz w:val="22"/>
        </w:rPr>
        <w:t xml:space="preserve"> </w:t>
      </w:r>
      <w:r>
        <w:rPr>
          <w:sz w:val="22"/>
        </w:rPr>
        <w:t>I believe the opportunities to make choices like these are the best part of being human.</w:t>
      </w:r>
      <w:r w:rsidR="00FF14F5">
        <w:rPr>
          <w:sz w:val="22"/>
        </w:rPr>
        <w:t>"</w:t>
      </w:r>
      <w:r>
        <w:rPr>
          <w:sz w:val="22"/>
        </w:rPr>
        <w:t xml:space="preserve"> </w:t>
      </w:r>
    </w:p>
    <w:p w:rsidR="003116CF" w:rsidRDefault="003116CF" w:rsidP="00502DF3">
      <w:pPr>
        <w:rPr>
          <w:sz w:val="22"/>
        </w:rPr>
      </w:pPr>
    </w:p>
    <w:p w:rsidR="00266CC0" w:rsidRDefault="00FF14F5" w:rsidP="00502DF3">
      <w:pPr>
        <w:rPr>
          <w:sz w:val="22"/>
        </w:rPr>
      </w:pPr>
      <w:r w:rsidRPr="00FF14F5">
        <w:rPr>
          <w:sz w:val="22"/>
        </w:rPr>
        <w:t xml:space="preserve">Through his longtime career in tissue banking, </w:t>
      </w:r>
      <w:r w:rsidRPr="00FF14F5">
        <w:rPr>
          <w:b/>
          <w:sz w:val="22"/>
        </w:rPr>
        <w:t>Kevin Lucien Noyes</w:t>
      </w:r>
      <w:r>
        <w:rPr>
          <w:sz w:val="22"/>
        </w:rPr>
        <w:t xml:space="preserve"> (North Branch, Minn.) </w:t>
      </w:r>
      <w:r w:rsidRPr="00FF14F5">
        <w:rPr>
          <w:sz w:val="22"/>
        </w:rPr>
        <w:t>has long understood the importance of and need for organ and tissue donation. In March 2011, he learned that Marlin, his high school math teacher and father of a lifelong friend, needed a kidney transplant. Drawing on his conviction to do the right</w:t>
      </w:r>
      <w:r w:rsidR="00266CC0">
        <w:rPr>
          <w:sz w:val="22"/>
        </w:rPr>
        <w:t xml:space="preserve"> thing, Kevin underwent testing, lost</w:t>
      </w:r>
      <w:r w:rsidRPr="00FF14F5">
        <w:rPr>
          <w:sz w:val="22"/>
        </w:rPr>
        <w:t xml:space="preserve"> weight</w:t>
      </w:r>
      <w:r w:rsidR="00266CC0">
        <w:rPr>
          <w:sz w:val="22"/>
        </w:rPr>
        <w:t xml:space="preserve"> to meet the transplant center's requirements</w:t>
      </w:r>
      <w:r w:rsidRPr="00FF14F5">
        <w:rPr>
          <w:sz w:val="22"/>
        </w:rPr>
        <w:t xml:space="preserve">, </w:t>
      </w:r>
      <w:r w:rsidR="00266CC0">
        <w:rPr>
          <w:sz w:val="22"/>
        </w:rPr>
        <w:t xml:space="preserve">and </w:t>
      </w:r>
      <w:r w:rsidRPr="00FF14F5">
        <w:rPr>
          <w:sz w:val="22"/>
        </w:rPr>
        <w:t>restored life for Marlin.</w:t>
      </w:r>
      <w:r w:rsidR="00266CC0">
        <w:rPr>
          <w:sz w:val="22"/>
        </w:rPr>
        <w:t xml:space="preserve"> </w:t>
      </w:r>
      <w:r w:rsidR="00266CC0" w:rsidRPr="00FF14F5">
        <w:rPr>
          <w:sz w:val="22"/>
        </w:rPr>
        <w:t xml:space="preserve">Kevin hopes his story inspires others to explore the opportunity </w:t>
      </w:r>
      <w:r w:rsidR="00266CC0">
        <w:rPr>
          <w:sz w:val="22"/>
        </w:rPr>
        <w:t>for themselves.</w:t>
      </w:r>
    </w:p>
    <w:p w:rsidR="003116CF" w:rsidRDefault="003116CF" w:rsidP="00502DF3">
      <w:pPr>
        <w:rPr>
          <w:sz w:val="22"/>
        </w:rPr>
      </w:pPr>
    </w:p>
    <w:p w:rsidR="003116CF" w:rsidRDefault="003116CF" w:rsidP="003116CF">
      <w:pPr>
        <w:rPr>
          <w:rFonts w:cs="Times New Roman"/>
          <w:sz w:val="22"/>
          <w:szCs w:val="22"/>
        </w:rPr>
      </w:pPr>
      <w:r w:rsidRPr="003116CF">
        <w:rPr>
          <w:b/>
          <w:sz w:val="22"/>
        </w:rPr>
        <w:t>Kathy Vochoska</w:t>
      </w:r>
      <w:r>
        <w:rPr>
          <w:sz w:val="22"/>
        </w:rPr>
        <w:t xml:space="preserve"> (Bakersfield, CA) </w:t>
      </w:r>
      <w:r w:rsidRPr="003116CF">
        <w:rPr>
          <w:rFonts w:cs="Times New Roman"/>
          <w:sz w:val="22"/>
          <w:szCs w:val="22"/>
        </w:rPr>
        <w:t>watched as her college son Chris went into sudd</w:t>
      </w:r>
      <w:r w:rsidR="00506633">
        <w:rPr>
          <w:rFonts w:cs="Times New Roman"/>
          <w:sz w:val="22"/>
          <w:szCs w:val="22"/>
        </w:rPr>
        <w:t>en kidney failure due to Berger'</w:t>
      </w:r>
      <w:r w:rsidRPr="003116CF">
        <w:rPr>
          <w:rFonts w:cs="Times New Roman"/>
          <w:sz w:val="22"/>
          <w:szCs w:val="22"/>
        </w:rPr>
        <w:t>s Disease.</w:t>
      </w:r>
      <w:r w:rsidR="0069782A">
        <w:rPr>
          <w:rFonts w:cs="Times New Roman"/>
          <w:sz w:val="22"/>
          <w:szCs w:val="22"/>
        </w:rPr>
        <w:t xml:space="preserve"> </w:t>
      </w:r>
      <w:r w:rsidRPr="003116CF">
        <w:rPr>
          <w:rFonts w:cs="Times New Roman"/>
          <w:sz w:val="22"/>
          <w:szCs w:val="22"/>
        </w:rPr>
        <w:t xml:space="preserve">With Chris on dialysis, the need for a kidney was imminent, especially from a living donor in the family. Kathy found she could be his match, and she donated her kidney </w:t>
      </w:r>
      <w:r w:rsidR="006134B0">
        <w:rPr>
          <w:rFonts w:cs="Times New Roman"/>
          <w:sz w:val="22"/>
          <w:szCs w:val="22"/>
        </w:rPr>
        <w:t xml:space="preserve">to him at the end of March 2011, and subsequently </w:t>
      </w:r>
      <w:r w:rsidRPr="003116CF">
        <w:rPr>
          <w:rFonts w:cs="Times New Roman"/>
          <w:sz w:val="22"/>
          <w:szCs w:val="22"/>
        </w:rPr>
        <w:t>became a Donate Life Ambassador.</w:t>
      </w:r>
      <w:r w:rsidR="0069782A">
        <w:rPr>
          <w:rFonts w:cs="Times New Roman"/>
          <w:sz w:val="22"/>
          <w:szCs w:val="22"/>
        </w:rPr>
        <w:t xml:space="preserve"> </w:t>
      </w:r>
      <w:r w:rsidR="00FF14F5">
        <w:rPr>
          <w:rFonts w:cs="Times New Roman"/>
          <w:sz w:val="22"/>
          <w:szCs w:val="22"/>
        </w:rPr>
        <w:t>"</w:t>
      </w:r>
      <w:r w:rsidRPr="003116CF">
        <w:rPr>
          <w:rFonts w:cs="Times New Roman"/>
          <w:sz w:val="22"/>
          <w:szCs w:val="22"/>
        </w:rPr>
        <w:t>Although I hate that my son got sick, the silver lining of our journey is that I am now involved with the most compassionate and inspiring group of people I have ever met,</w:t>
      </w:r>
      <w:r w:rsidR="00FF14F5">
        <w:rPr>
          <w:rFonts w:cs="Times New Roman"/>
          <w:sz w:val="22"/>
          <w:szCs w:val="22"/>
        </w:rPr>
        <w:t>"</w:t>
      </w:r>
      <w:r w:rsidRPr="003116CF">
        <w:rPr>
          <w:rFonts w:cs="Times New Roman"/>
          <w:sz w:val="22"/>
          <w:szCs w:val="22"/>
        </w:rPr>
        <w:t xml:space="preserve"> she said. </w:t>
      </w:r>
      <w:r w:rsidR="00FF14F5">
        <w:rPr>
          <w:rFonts w:cs="Times New Roman"/>
          <w:sz w:val="22"/>
          <w:szCs w:val="22"/>
        </w:rPr>
        <w:t>"</w:t>
      </w:r>
      <w:r w:rsidRPr="003116CF">
        <w:rPr>
          <w:rFonts w:cs="Times New Roman"/>
          <w:sz w:val="22"/>
          <w:szCs w:val="22"/>
        </w:rPr>
        <w:t>My life has been forever changed.</w:t>
      </w:r>
      <w:r w:rsidR="00FF14F5">
        <w:rPr>
          <w:rFonts w:cs="Times New Roman"/>
          <w:sz w:val="22"/>
          <w:szCs w:val="22"/>
        </w:rPr>
        <w:t>"</w:t>
      </w:r>
    </w:p>
    <w:p w:rsidR="006134B0" w:rsidRDefault="006134B0" w:rsidP="006134B0">
      <w:pPr>
        <w:rPr>
          <w:sz w:val="22"/>
        </w:rPr>
      </w:pPr>
    </w:p>
    <w:p w:rsidR="006134B0" w:rsidRDefault="006134B0" w:rsidP="006134B0">
      <w:pPr>
        <w:jc w:val="center"/>
        <w:rPr>
          <w:sz w:val="22"/>
        </w:rPr>
      </w:pPr>
      <w:r>
        <w:rPr>
          <w:sz w:val="22"/>
        </w:rPr>
        <w:t>- MORE -</w:t>
      </w:r>
      <w:r>
        <w:rPr>
          <w:sz w:val="22"/>
        </w:rPr>
        <w:br w:type="page"/>
      </w:r>
    </w:p>
    <w:p w:rsidR="006134B0" w:rsidRPr="00651EBB" w:rsidRDefault="006134B0" w:rsidP="006134B0">
      <w:pPr>
        <w:rPr>
          <w:sz w:val="22"/>
        </w:rPr>
      </w:pPr>
      <w:r w:rsidRPr="00651EBB">
        <w:rPr>
          <w:sz w:val="22"/>
        </w:rPr>
        <w:lastRenderedPageBreak/>
        <w:t>201</w:t>
      </w:r>
      <w:r>
        <w:rPr>
          <w:sz w:val="22"/>
        </w:rPr>
        <w:t>4</w:t>
      </w:r>
      <w:r w:rsidRPr="00651EBB">
        <w:rPr>
          <w:sz w:val="22"/>
        </w:rPr>
        <w:t xml:space="preserve"> Donate Life Rose Parade Float </w:t>
      </w:r>
      <w:r>
        <w:rPr>
          <w:sz w:val="22"/>
        </w:rPr>
        <w:t>Walkers</w:t>
      </w:r>
    </w:p>
    <w:p w:rsidR="006134B0" w:rsidRDefault="006134B0" w:rsidP="006134B0">
      <w:pPr>
        <w:rPr>
          <w:sz w:val="22"/>
        </w:rPr>
      </w:pPr>
      <w:r w:rsidRPr="00651EBB">
        <w:rPr>
          <w:sz w:val="22"/>
        </w:rPr>
        <w:t xml:space="preserve">Page </w:t>
      </w:r>
      <w:r>
        <w:rPr>
          <w:sz w:val="22"/>
        </w:rPr>
        <w:t>3-3-3</w:t>
      </w:r>
    </w:p>
    <w:p w:rsidR="006134B0" w:rsidRPr="00651EBB" w:rsidRDefault="006134B0" w:rsidP="006134B0">
      <w:pPr>
        <w:rPr>
          <w:sz w:val="22"/>
        </w:rPr>
      </w:pPr>
    </w:p>
    <w:p w:rsidR="006134B0" w:rsidRDefault="006134B0" w:rsidP="006134B0">
      <w:pPr>
        <w:rPr>
          <w:sz w:val="22"/>
          <w:szCs w:val="22"/>
        </w:rPr>
      </w:pPr>
    </w:p>
    <w:p w:rsidR="006134B0" w:rsidRDefault="006134B0" w:rsidP="006134B0">
      <w:pPr>
        <w:rPr>
          <w:sz w:val="22"/>
        </w:rPr>
      </w:pPr>
      <w:r w:rsidRPr="003116CF">
        <w:rPr>
          <w:b/>
          <w:sz w:val="22"/>
        </w:rPr>
        <w:t>Jeff E. Carter</w:t>
      </w:r>
      <w:r>
        <w:rPr>
          <w:b/>
          <w:sz w:val="22"/>
        </w:rPr>
        <w:t>, Jr.</w:t>
      </w:r>
      <w:r>
        <w:rPr>
          <w:sz w:val="22"/>
        </w:rPr>
        <w:t xml:space="preserve"> (Getzville, NY</w:t>
      </w:r>
      <w:r>
        <w:rPr>
          <w:rFonts w:cs="Times New Roman"/>
          <w:sz w:val="22"/>
          <w:szCs w:val="22"/>
        </w:rPr>
        <w:t>) also had a</w:t>
      </w:r>
      <w:r w:rsidRPr="00FF14F5">
        <w:rPr>
          <w:rFonts w:cs="Times New Roman"/>
          <w:sz w:val="22"/>
          <w:szCs w:val="22"/>
        </w:rPr>
        <w:t xml:space="preserve"> son</w:t>
      </w:r>
      <w:r>
        <w:rPr>
          <w:rFonts w:cs="Times New Roman"/>
          <w:sz w:val="22"/>
          <w:szCs w:val="22"/>
        </w:rPr>
        <w:t>,</w:t>
      </w:r>
      <w:r w:rsidRPr="00FF14F5">
        <w:rPr>
          <w:rFonts w:cs="Times New Roman"/>
          <w:sz w:val="22"/>
          <w:szCs w:val="22"/>
        </w:rPr>
        <w:t xml:space="preserve"> Jeff III ("Jeffrey")</w:t>
      </w:r>
      <w:r>
        <w:rPr>
          <w:rFonts w:cs="Times New Roman"/>
          <w:sz w:val="22"/>
          <w:szCs w:val="22"/>
        </w:rPr>
        <w:t>,</w:t>
      </w:r>
      <w:r w:rsidRPr="00FF14F5">
        <w:rPr>
          <w:rFonts w:cs="Times New Roman"/>
          <w:sz w:val="22"/>
          <w:szCs w:val="22"/>
        </w:rPr>
        <w:t xml:space="preserve"> </w:t>
      </w:r>
      <w:r w:rsidR="006C5B2C">
        <w:rPr>
          <w:rFonts w:cs="Times New Roman"/>
          <w:sz w:val="22"/>
          <w:szCs w:val="22"/>
        </w:rPr>
        <w:t xml:space="preserve">who </w:t>
      </w:r>
      <w:r w:rsidRPr="00FF14F5">
        <w:rPr>
          <w:rFonts w:cs="Times New Roman"/>
          <w:sz w:val="22"/>
          <w:szCs w:val="22"/>
        </w:rPr>
        <w:t xml:space="preserve">developed kidney disease. Four years </w:t>
      </w:r>
      <w:r>
        <w:rPr>
          <w:rFonts w:cs="Times New Roman"/>
          <w:sz w:val="22"/>
          <w:szCs w:val="22"/>
        </w:rPr>
        <w:t xml:space="preserve">after being diagnosed with kidney disease, 18-year-old Jeffrey's </w:t>
      </w:r>
      <w:r w:rsidRPr="00FF14F5">
        <w:rPr>
          <w:rFonts w:cs="Times New Roman"/>
          <w:sz w:val="22"/>
          <w:szCs w:val="22"/>
        </w:rPr>
        <w:t>kidneys completely shut down</w:t>
      </w:r>
      <w:r>
        <w:rPr>
          <w:rFonts w:cs="Times New Roman"/>
          <w:sz w:val="22"/>
          <w:szCs w:val="22"/>
        </w:rPr>
        <w:t xml:space="preserve">, followed by </w:t>
      </w:r>
      <w:r w:rsidRPr="00FF14F5">
        <w:rPr>
          <w:rFonts w:cs="Times New Roman"/>
          <w:sz w:val="22"/>
          <w:szCs w:val="22"/>
        </w:rPr>
        <w:t>three years of dialysis and numerous hospitalizations, surgeries, and near-death occasions. Once Jeffrey was cleared for a kidney transplant, Jeff did not hesitate to donate. Tragically, however, nine years after he donated his kidney, Jeff's youngest daughter Rebekah died. "Rebekah's organs and tissues were donated, and we know that her life c</w:t>
      </w:r>
      <w:r>
        <w:rPr>
          <w:rFonts w:cs="Times New Roman"/>
          <w:sz w:val="22"/>
          <w:szCs w:val="22"/>
        </w:rPr>
        <w:t>ontinues in others," said Jeff.</w:t>
      </w:r>
    </w:p>
    <w:p w:rsidR="006134B0" w:rsidRDefault="006134B0" w:rsidP="00B43E58">
      <w:pPr>
        <w:pStyle w:val="Default"/>
        <w:rPr>
          <w:sz w:val="22"/>
          <w:szCs w:val="23"/>
        </w:rPr>
      </w:pPr>
    </w:p>
    <w:p w:rsidR="00B43E58" w:rsidRDefault="00B43E58" w:rsidP="00B43E58">
      <w:pPr>
        <w:pStyle w:val="Default"/>
        <w:rPr>
          <w:sz w:val="22"/>
          <w:szCs w:val="23"/>
        </w:rPr>
      </w:pPr>
      <w:r w:rsidRPr="006E198F">
        <w:rPr>
          <w:sz w:val="22"/>
          <w:szCs w:val="23"/>
        </w:rPr>
        <w:t>The 2014 Donate Life Rose Parade Float entry features a festival of lanterns illuminating 30 riders</w:t>
      </w:r>
      <w:r>
        <w:rPr>
          <w:sz w:val="22"/>
          <w:szCs w:val="23"/>
        </w:rPr>
        <w:t xml:space="preserve"> and </w:t>
      </w:r>
      <w:r w:rsidRPr="006E198F">
        <w:rPr>
          <w:sz w:val="22"/>
          <w:szCs w:val="23"/>
        </w:rPr>
        <w:t>12 living organ donors walking alongside</w:t>
      </w:r>
      <w:r>
        <w:rPr>
          <w:sz w:val="22"/>
          <w:szCs w:val="23"/>
        </w:rPr>
        <w:t xml:space="preserve"> the entire five-mile route. </w:t>
      </w:r>
      <w:r w:rsidRPr="006E198F">
        <w:rPr>
          <w:sz w:val="22"/>
          <w:szCs w:val="23"/>
        </w:rPr>
        <w:t>The float</w:t>
      </w:r>
      <w:r w:rsidR="00FA0CD7">
        <w:rPr>
          <w:sz w:val="22"/>
          <w:szCs w:val="23"/>
        </w:rPr>
        <w:t>'</w:t>
      </w:r>
      <w:r w:rsidRPr="006E198F">
        <w:rPr>
          <w:sz w:val="22"/>
          <w:szCs w:val="23"/>
        </w:rPr>
        <w:t>s five enorm</w:t>
      </w:r>
      <w:r w:rsidR="00FA0CD7">
        <w:rPr>
          <w:sz w:val="22"/>
          <w:szCs w:val="23"/>
        </w:rPr>
        <w:t>ous lanterns are adorned with 78</w:t>
      </w:r>
      <w:r w:rsidRPr="006E198F">
        <w:rPr>
          <w:sz w:val="22"/>
          <w:szCs w:val="23"/>
        </w:rPr>
        <w:t xml:space="preserve"> memorial floragraph portraits of deceased donors whose legacies of life shine brightly. The riders are seated throughout a dedication garden filled with thousands of roses bearing personal messages of love, hope and remembrance.</w:t>
      </w:r>
    </w:p>
    <w:p w:rsidR="00B43E58" w:rsidRDefault="00B43E58" w:rsidP="009A3235">
      <w:pPr>
        <w:rPr>
          <w:sz w:val="22"/>
          <w:szCs w:val="22"/>
        </w:rPr>
      </w:pPr>
    </w:p>
    <w:p w:rsidR="006E198F" w:rsidRPr="001E65D4" w:rsidRDefault="006E198F" w:rsidP="006E198F">
      <w:pPr>
        <w:rPr>
          <w:sz w:val="22"/>
          <w:szCs w:val="22"/>
        </w:rPr>
      </w:pPr>
      <w:r w:rsidRPr="00F31259">
        <w:rPr>
          <w:sz w:val="22"/>
        </w:rPr>
        <w:t>Since its debut on New Year</w:t>
      </w:r>
      <w:r w:rsidR="00FA0CD7">
        <w:rPr>
          <w:sz w:val="22"/>
        </w:rPr>
        <w:t>'</w:t>
      </w:r>
      <w:r w:rsidRPr="00F31259">
        <w:rPr>
          <w:sz w:val="22"/>
        </w:rPr>
        <w:t>s Day 2004, the Donate Life Rose Parade float has become the world</w:t>
      </w:r>
      <w:r w:rsidR="00FA0CD7">
        <w:rPr>
          <w:sz w:val="22"/>
        </w:rPr>
        <w:t>'</w:t>
      </w:r>
      <w:r w:rsidRPr="00F31259">
        <w:rPr>
          <w:sz w:val="22"/>
        </w:rPr>
        <w:t xml:space="preserve">s most visible campaign to inspire people to become organ, eye, and tissue donors. The campaign began as an idea expressed in a letter by lung recipient Gary Foxen of Orange, Calif., who wanted to show gratitude to donors who make life-saving transplants possible. Now, in addition to the 40 million viewers who view the </w:t>
      </w:r>
      <w:r w:rsidRPr="001E65D4">
        <w:rPr>
          <w:sz w:val="22"/>
          <w:szCs w:val="22"/>
        </w:rPr>
        <w:t xml:space="preserve">Rose Parade in the stands and on TV, hundreds of events are held in cities and towns around the country to put the finishing touches on floragraph portraits and present dedicated roses to donor families and community partners that play a role in making donation possible. </w:t>
      </w:r>
    </w:p>
    <w:p w:rsidR="006E198F" w:rsidRPr="001E65D4" w:rsidRDefault="006E198F" w:rsidP="006E198F">
      <w:pPr>
        <w:rPr>
          <w:sz w:val="22"/>
          <w:szCs w:val="22"/>
        </w:rPr>
      </w:pPr>
    </w:p>
    <w:p w:rsidR="001E65D4" w:rsidRDefault="006E198F" w:rsidP="006E198F">
      <w:pPr>
        <w:rPr>
          <w:sz w:val="22"/>
          <w:szCs w:val="22"/>
        </w:rPr>
      </w:pPr>
      <w:r w:rsidRPr="001E65D4">
        <w:rPr>
          <w:sz w:val="22"/>
          <w:szCs w:val="22"/>
        </w:rPr>
        <w:t>The 2014 Donate Life float is built by Phoenix Decorating Company from a design by Dave Pittman and is coordinated by</w:t>
      </w:r>
      <w:r w:rsidR="006E1487">
        <w:rPr>
          <w:sz w:val="22"/>
          <w:szCs w:val="22"/>
        </w:rPr>
        <w:t xml:space="preserve"> Los Angeles-based</w:t>
      </w:r>
      <w:r w:rsidRPr="001E65D4">
        <w:rPr>
          <w:sz w:val="22"/>
          <w:szCs w:val="22"/>
        </w:rPr>
        <w:t xml:space="preserve"> </w:t>
      </w:r>
      <w:r w:rsidRPr="001E65D4">
        <w:rPr>
          <w:b/>
          <w:sz w:val="22"/>
          <w:szCs w:val="22"/>
        </w:rPr>
        <w:t>OneLegacy</w:t>
      </w:r>
      <w:r w:rsidR="006E1487">
        <w:rPr>
          <w:sz w:val="22"/>
          <w:szCs w:val="22"/>
        </w:rPr>
        <w:t>, the world</w:t>
      </w:r>
      <w:r w:rsidR="00FA0CD7">
        <w:rPr>
          <w:sz w:val="22"/>
          <w:szCs w:val="22"/>
        </w:rPr>
        <w:t>'</w:t>
      </w:r>
      <w:r w:rsidR="006E1487">
        <w:rPr>
          <w:sz w:val="22"/>
          <w:szCs w:val="22"/>
        </w:rPr>
        <w:t>s largest organ, eye and tissue recovery organization</w:t>
      </w:r>
      <w:r w:rsidRPr="001E65D4">
        <w:rPr>
          <w:sz w:val="22"/>
          <w:szCs w:val="22"/>
        </w:rPr>
        <w:t>. Each year, the Donate Life float campaign is supported by more than 140 official sponsors from coast to coast, including organ</w:t>
      </w:r>
      <w:r w:rsidR="00455167" w:rsidRPr="001E65D4">
        <w:rPr>
          <w:sz w:val="22"/>
          <w:szCs w:val="22"/>
        </w:rPr>
        <w:t>, eye</w:t>
      </w:r>
      <w:r w:rsidRPr="001E65D4">
        <w:rPr>
          <w:sz w:val="22"/>
          <w:szCs w:val="22"/>
        </w:rPr>
        <w:t xml:space="preserve"> and tissue recovery organizations, tissue </w:t>
      </w:r>
      <w:r w:rsidR="00455167" w:rsidRPr="001E65D4">
        <w:rPr>
          <w:sz w:val="22"/>
          <w:szCs w:val="22"/>
        </w:rPr>
        <w:t xml:space="preserve">processors, </w:t>
      </w:r>
      <w:r w:rsidRPr="001E65D4">
        <w:rPr>
          <w:sz w:val="22"/>
          <w:szCs w:val="22"/>
        </w:rPr>
        <w:t>hospitals, transplant centers, state donor registries, funeral homes, donor family foundations and affiliated organizations. Joining OneLegacy as top-level benefactors are</w:t>
      </w:r>
      <w:r w:rsidR="001E65D4">
        <w:rPr>
          <w:sz w:val="22"/>
          <w:szCs w:val="22"/>
        </w:rPr>
        <w:t>:</w:t>
      </w:r>
    </w:p>
    <w:p w:rsidR="00623658" w:rsidRDefault="00623658" w:rsidP="006E198F">
      <w:pPr>
        <w:rPr>
          <w:sz w:val="22"/>
          <w:szCs w:val="22"/>
        </w:rPr>
      </w:pPr>
    </w:p>
    <w:p w:rsidR="001E65D4" w:rsidRPr="001E65D4" w:rsidRDefault="006E198F" w:rsidP="001E65D4">
      <w:pPr>
        <w:pStyle w:val="ListParagraph"/>
        <w:numPr>
          <w:ilvl w:val="0"/>
          <w:numId w:val="28"/>
        </w:numPr>
        <w:rPr>
          <w:sz w:val="22"/>
          <w:szCs w:val="22"/>
        </w:rPr>
      </w:pPr>
      <w:r w:rsidRPr="001E65D4">
        <w:rPr>
          <w:b/>
          <w:sz w:val="22"/>
          <w:szCs w:val="22"/>
        </w:rPr>
        <w:t>American Association of Tissue Banks (AATB)</w:t>
      </w:r>
      <w:r w:rsidR="001E65D4" w:rsidRPr="001E65D4">
        <w:rPr>
          <w:sz w:val="22"/>
          <w:szCs w:val="22"/>
        </w:rPr>
        <w:t>, which is dedicated to ensuring that human tissues intended for transplantation are safe and free of infectious disease, of uniform high quality, and available in quantities sufficient to meet national needs</w:t>
      </w:r>
      <w:r w:rsidRPr="001E65D4">
        <w:rPr>
          <w:sz w:val="22"/>
          <w:szCs w:val="22"/>
        </w:rPr>
        <w:t>;</w:t>
      </w:r>
    </w:p>
    <w:p w:rsidR="001E65D4" w:rsidRPr="001E65D4" w:rsidRDefault="00455167" w:rsidP="001E65D4">
      <w:pPr>
        <w:pStyle w:val="ListParagraph"/>
        <w:numPr>
          <w:ilvl w:val="0"/>
          <w:numId w:val="28"/>
        </w:numPr>
        <w:rPr>
          <w:sz w:val="22"/>
          <w:szCs w:val="22"/>
        </w:rPr>
      </w:pPr>
      <w:r w:rsidRPr="001E65D4">
        <w:rPr>
          <w:b/>
          <w:sz w:val="22"/>
          <w:szCs w:val="22"/>
        </w:rPr>
        <w:t>Dignity Memorial</w:t>
      </w:r>
      <w:r w:rsidRPr="001E65D4">
        <w:rPr>
          <w:b/>
          <w:caps/>
          <w:sz w:val="22"/>
          <w:szCs w:val="22"/>
          <w:vertAlign w:val="superscript"/>
        </w:rPr>
        <w:t>®</w:t>
      </w:r>
      <w:r w:rsidRPr="001E65D4">
        <w:rPr>
          <w:b/>
          <w:sz w:val="22"/>
          <w:szCs w:val="22"/>
        </w:rPr>
        <w:t xml:space="preserve"> </w:t>
      </w:r>
      <w:r w:rsidRPr="001E65D4">
        <w:rPr>
          <w:sz w:val="22"/>
          <w:szCs w:val="22"/>
        </w:rPr>
        <w:t>network, North America</w:t>
      </w:r>
      <w:r w:rsidR="00FA0CD7">
        <w:rPr>
          <w:sz w:val="22"/>
          <w:szCs w:val="22"/>
        </w:rPr>
        <w:t>'</w:t>
      </w:r>
      <w:r w:rsidRPr="001E65D4">
        <w:rPr>
          <w:sz w:val="22"/>
          <w:szCs w:val="22"/>
        </w:rPr>
        <w:t>s largest network of funeral, cremation and cemetery service providers</w:t>
      </w:r>
      <w:r w:rsidR="006E1487">
        <w:rPr>
          <w:sz w:val="22"/>
          <w:szCs w:val="22"/>
        </w:rPr>
        <w:t>;</w:t>
      </w:r>
    </w:p>
    <w:p w:rsidR="001E65D4" w:rsidRPr="001E65D4" w:rsidRDefault="006E198F" w:rsidP="001E65D4">
      <w:pPr>
        <w:pStyle w:val="ListParagraph"/>
        <w:numPr>
          <w:ilvl w:val="0"/>
          <w:numId w:val="28"/>
        </w:numPr>
        <w:rPr>
          <w:b/>
          <w:sz w:val="22"/>
          <w:szCs w:val="22"/>
        </w:rPr>
      </w:pPr>
      <w:r w:rsidRPr="001E65D4">
        <w:rPr>
          <w:b/>
          <w:sz w:val="22"/>
          <w:szCs w:val="22"/>
        </w:rPr>
        <w:t>Donate Life Americ</w:t>
      </w:r>
      <w:r w:rsidR="001E65D4" w:rsidRPr="001E65D4">
        <w:rPr>
          <w:b/>
          <w:sz w:val="22"/>
          <w:szCs w:val="22"/>
        </w:rPr>
        <w:t>a</w:t>
      </w:r>
      <w:r w:rsidR="001E65D4">
        <w:rPr>
          <w:sz w:val="22"/>
          <w:szCs w:val="22"/>
        </w:rPr>
        <w:t xml:space="preserve">, a </w:t>
      </w:r>
      <w:r w:rsidR="006E1487">
        <w:rPr>
          <w:sz w:val="22"/>
          <w:szCs w:val="22"/>
        </w:rPr>
        <w:t>nonprofit</w:t>
      </w:r>
      <w:r w:rsidR="001E65D4" w:rsidRPr="001E65D4">
        <w:rPr>
          <w:sz w:val="22"/>
          <w:szCs w:val="22"/>
        </w:rPr>
        <w:t xml:space="preserve"> alliance of national organizations and state teams across the United States committed to increasing organ, eye and tissue donation</w:t>
      </w:r>
      <w:r w:rsidR="006E1487">
        <w:rPr>
          <w:sz w:val="22"/>
          <w:szCs w:val="22"/>
        </w:rPr>
        <w:t>;</w:t>
      </w:r>
    </w:p>
    <w:p w:rsidR="001E65D4" w:rsidRPr="001E65D4" w:rsidRDefault="006E198F" w:rsidP="001E65D4">
      <w:pPr>
        <w:pStyle w:val="ListParagraph"/>
        <w:numPr>
          <w:ilvl w:val="0"/>
          <w:numId w:val="28"/>
        </w:numPr>
        <w:rPr>
          <w:sz w:val="22"/>
          <w:szCs w:val="22"/>
        </w:rPr>
      </w:pPr>
      <w:r w:rsidRPr="001E65D4">
        <w:rPr>
          <w:b/>
          <w:sz w:val="22"/>
          <w:szCs w:val="22"/>
        </w:rPr>
        <w:t>Donate Life Run/Walk Committee</w:t>
      </w:r>
      <w:r w:rsidR="001E65D4" w:rsidRPr="001E65D4">
        <w:rPr>
          <w:sz w:val="22"/>
          <w:szCs w:val="22"/>
        </w:rPr>
        <w:t xml:space="preserve">, </w:t>
      </w:r>
      <w:r w:rsidR="006E1487">
        <w:rPr>
          <w:sz w:val="22"/>
          <w:szCs w:val="22"/>
        </w:rPr>
        <w:t xml:space="preserve">the Orange County-based </w:t>
      </w:r>
      <w:r w:rsidR="001E65D4" w:rsidRPr="001E65D4">
        <w:rPr>
          <w:sz w:val="22"/>
          <w:szCs w:val="22"/>
        </w:rPr>
        <w:t xml:space="preserve">producer of </w:t>
      </w:r>
      <w:r w:rsidR="006E1487">
        <w:rPr>
          <w:sz w:val="22"/>
          <w:szCs w:val="22"/>
        </w:rPr>
        <w:t>the</w:t>
      </w:r>
      <w:r w:rsidR="001E65D4" w:rsidRPr="001E65D4">
        <w:rPr>
          <w:sz w:val="22"/>
          <w:szCs w:val="22"/>
        </w:rPr>
        <w:t xml:space="preserve"> </w:t>
      </w:r>
      <w:r w:rsidR="006E1487">
        <w:rPr>
          <w:sz w:val="22"/>
          <w:szCs w:val="22"/>
        </w:rPr>
        <w:t>nation</w:t>
      </w:r>
      <w:r w:rsidR="00FA0CD7">
        <w:rPr>
          <w:sz w:val="22"/>
          <w:szCs w:val="22"/>
        </w:rPr>
        <w:t>'</w:t>
      </w:r>
      <w:r w:rsidR="006E1487">
        <w:rPr>
          <w:sz w:val="22"/>
          <w:szCs w:val="22"/>
        </w:rPr>
        <w:t>s largest donation-themed 5K fundraising event;</w:t>
      </w:r>
    </w:p>
    <w:p w:rsidR="001E65D4" w:rsidRPr="001E65D4" w:rsidRDefault="00455167" w:rsidP="001E65D4">
      <w:pPr>
        <w:pStyle w:val="ListParagraph"/>
        <w:numPr>
          <w:ilvl w:val="0"/>
          <w:numId w:val="28"/>
        </w:numPr>
        <w:rPr>
          <w:sz w:val="22"/>
          <w:szCs w:val="22"/>
        </w:rPr>
      </w:pPr>
      <w:r w:rsidRPr="001E65D4">
        <w:rPr>
          <w:b/>
          <w:sz w:val="22"/>
          <w:szCs w:val="22"/>
        </w:rPr>
        <w:t>Josiah</w:t>
      </w:r>
      <w:r w:rsidR="00FA0CD7">
        <w:rPr>
          <w:b/>
          <w:sz w:val="22"/>
          <w:szCs w:val="22"/>
        </w:rPr>
        <w:t>'</w:t>
      </w:r>
      <w:r w:rsidRPr="001E65D4">
        <w:rPr>
          <w:b/>
          <w:sz w:val="22"/>
          <w:szCs w:val="22"/>
        </w:rPr>
        <w:t>s House</w:t>
      </w:r>
      <w:r w:rsidRPr="001E65D4">
        <w:rPr>
          <w:sz w:val="22"/>
          <w:szCs w:val="22"/>
        </w:rPr>
        <w:t>, a Tenne</w:t>
      </w:r>
      <w:r w:rsidR="006E1487">
        <w:rPr>
          <w:sz w:val="22"/>
          <w:szCs w:val="22"/>
        </w:rPr>
        <w:t>ssee-based nonprofit</w:t>
      </w:r>
      <w:r w:rsidR="006E1487" w:rsidRPr="001E65D4">
        <w:rPr>
          <w:sz w:val="22"/>
          <w:szCs w:val="22"/>
        </w:rPr>
        <w:t xml:space="preserve"> </w:t>
      </w:r>
      <w:r w:rsidRPr="001E65D4">
        <w:rPr>
          <w:sz w:val="22"/>
          <w:szCs w:val="22"/>
        </w:rPr>
        <w:t>ministering to boys in the Dominican Republic in honor of Josiah Berger</w:t>
      </w:r>
      <w:r w:rsidR="006E1487">
        <w:rPr>
          <w:sz w:val="22"/>
          <w:szCs w:val="22"/>
        </w:rPr>
        <w:t>;</w:t>
      </w:r>
    </w:p>
    <w:p w:rsidR="001E65D4" w:rsidRPr="001E65D4" w:rsidRDefault="006E198F" w:rsidP="001E65D4">
      <w:pPr>
        <w:pStyle w:val="ListParagraph"/>
        <w:numPr>
          <w:ilvl w:val="0"/>
          <w:numId w:val="28"/>
        </w:numPr>
        <w:rPr>
          <w:sz w:val="22"/>
          <w:szCs w:val="22"/>
        </w:rPr>
      </w:pPr>
      <w:r w:rsidRPr="001E65D4">
        <w:rPr>
          <w:b/>
          <w:sz w:val="22"/>
          <w:szCs w:val="22"/>
        </w:rPr>
        <w:t>The Order of St. Lazarus</w:t>
      </w:r>
      <w:r w:rsidR="001E65D4" w:rsidRPr="001E65D4">
        <w:rPr>
          <w:sz w:val="22"/>
          <w:szCs w:val="22"/>
        </w:rPr>
        <w:t>, an international community of Christian men and women devoted to ecumenical spirituality, worldwide charity and chivalric tradition</w:t>
      </w:r>
      <w:r w:rsidR="006E1487">
        <w:rPr>
          <w:sz w:val="22"/>
          <w:szCs w:val="22"/>
        </w:rPr>
        <w:t>;</w:t>
      </w:r>
    </w:p>
    <w:p w:rsidR="001E65D4" w:rsidRPr="001E65D4" w:rsidRDefault="006E198F" w:rsidP="001E65D4">
      <w:pPr>
        <w:pStyle w:val="ListParagraph"/>
        <w:numPr>
          <w:ilvl w:val="0"/>
          <w:numId w:val="28"/>
        </w:numPr>
        <w:rPr>
          <w:sz w:val="22"/>
          <w:szCs w:val="22"/>
        </w:rPr>
      </w:pPr>
      <w:proofErr w:type="spellStart"/>
      <w:r w:rsidRPr="001E65D4">
        <w:rPr>
          <w:b/>
          <w:sz w:val="22"/>
          <w:szCs w:val="22"/>
        </w:rPr>
        <w:t>SightLife</w:t>
      </w:r>
      <w:proofErr w:type="spellEnd"/>
      <w:r w:rsidR="001E65D4" w:rsidRPr="001E65D4">
        <w:rPr>
          <w:sz w:val="22"/>
          <w:szCs w:val="22"/>
        </w:rPr>
        <w:t xml:space="preserve">, a </w:t>
      </w:r>
      <w:r w:rsidR="006E1487">
        <w:rPr>
          <w:sz w:val="22"/>
          <w:szCs w:val="22"/>
        </w:rPr>
        <w:t>nonprofit</w:t>
      </w:r>
      <w:r w:rsidR="006E1487" w:rsidRPr="001E65D4">
        <w:rPr>
          <w:sz w:val="22"/>
          <w:szCs w:val="22"/>
        </w:rPr>
        <w:t xml:space="preserve"> </w:t>
      </w:r>
      <w:r w:rsidR="001E65D4" w:rsidRPr="001E65D4">
        <w:rPr>
          <w:sz w:val="22"/>
          <w:szCs w:val="22"/>
        </w:rPr>
        <w:t>eye bank focused on eliminating corneal blindness in the United States and worldwide</w:t>
      </w:r>
      <w:r w:rsidRPr="001E65D4">
        <w:rPr>
          <w:sz w:val="22"/>
          <w:szCs w:val="22"/>
        </w:rPr>
        <w:t xml:space="preserve">; </w:t>
      </w:r>
      <w:r w:rsidR="001E65D4" w:rsidRPr="001E65D4">
        <w:rPr>
          <w:sz w:val="22"/>
          <w:szCs w:val="22"/>
        </w:rPr>
        <w:t>and</w:t>
      </w:r>
    </w:p>
    <w:p w:rsidR="001E65D4" w:rsidRPr="001E65D4" w:rsidRDefault="006E198F" w:rsidP="001E65D4">
      <w:pPr>
        <w:pStyle w:val="ListParagraph"/>
        <w:numPr>
          <w:ilvl w:val="0"/>
          <w:numId w:val="28"/>
        </w:numPr>
        <w:rPr>
          <w:b/>
          <w:sz w:val="22"/>
          <w:szCs w:val="22"/>
        </w:rPr>
      </w:pPr>
      <w:r w:rsidRPr="001E65D4">
        <w:rPr>
          <w:b/>
          <w:sz w:val="22"/>
          <w:szCs w:val="22"/>
        </w:rPr>
        <w:t>TBI/Tissue Banks International</w:t>
      </w:r>
      <w:r w:rsidR="001E65D4" w:rsidRPr="001E65D4">
        <w:rPr>
          <w:sz w:val="22"/>
          <w:szCs w:val="22"/>
        </w:rPr>
        <w:t xml:space="preserve">, a </w:t>
      </w:r>
      <w:r w:rsidR="006E1487">
        <w:rPr>
          <w:sz w:val="22"/>
          <w:szCs w:val="22"/>
        </w:rPr>
        <w:t>nonprofit</w:t>
      </w:r>
      <w:r w:rsidR="006E1487" w:rsidRPr="001E65D4">
        <w:rPr>
          <w:sz w:val="22"/>
          <w:szCs w:val="22"/>
        </w:rPr>
        <w:t xml:space="preserve"> </w:t>
      </w:r>
      <w:r w:rsidR="001E65D4" w:rsidRPr="001E65D4">
        <w:rPr>
          <w:sz w:val="22"/>
          <w:szCs w:val="22"/>
        </w:rPr>
        <w:t>network of eye and tissue banks and the largest provider of ocular tissue in the world.</w:t>
      </w:r>
      <w:r w:rsidRPr="001E65D4">
        <w:rPr>
          <w:b/>
          <w:sz w:val="22"/>
          <w:szCs w:val="22"/>
        </w:rPr>
        <w:t xml:space="preserve"> </w:t>
      </w:r>
    </w:p>
    <w:p w:rsidR="004F6DF0" w:rsidRDefault="004F6DF0" w:rsidP="006E198F">
      <w:pPr>
        <w:rPr>
          <w:sz w:val="22"/>
        </w:rPr>
      </w:pPr>
    </w:p>
    <w:p w:rsidR="006134B0" w:rsidRDefault="006134B0" w:rsidP="006134B0">
      <w:pPr>
        <w:jc w:val="center"/>
        <w:rPr>
          <w:sz w:val="22"/>
        </w:rPr>
      </w:pPr>
      <w:r>
        <w:rPr>
          <w:sz w:val="22"/>
        </w:rPr>
        <w:t>- MORE -</w:t>
      </w:r>
      <w:r>
        <w:rPr>
          <w:sz w:val="22"/>
        </w:rPr>
        <w:br w:type="page"/>
      </w:r>
    </w:p>
    <w:p w:rsidR="006134B0" w:rsidRPr="00651EBB" w:rsidRDefault="006134B0" w:rsidP="006134B0">
      <w:pPr>
        <w:rPr>
          <w:sz w:val="22"/>
        </w:rPr>
      </w:pPr>
      <w:r w:rsidRPr="00651EBB">
        <w:rPr>
          <w:sz w:val="22"/>
        </w:rPr>
        <w:lastRenderedPageBreak/>
        <w:t>201</w:t>
      </w:r>
      <w:r>
        <w:rPr>
          <w:sz w:val="22"/>
        </w:rPr>
        <w:t>4</w:t>
      </w:r>
      <w:r w:rsidRPr="00651EBB">
        <w:rPr>
          <w:sz w:val="22"/>
        </w:rPr>
        <w:t xml:space="preserve"> Donate Life Rose Parade Float </w:t>
      </w:r>
      <w:r>
        <w:rPr>
          <w:sz w:val="22"/>
        </w:rPr>
        <w:t>Walkers</w:t>
      </w:r>
    </w:p>
    <w:p w:rsidR="006134B0" w:rsidRDefault="006134B0" w:rsidP="006134B0">
      <w:pPr>
        <w:rPr>
          <w:sz w:val="22"/>
        </w:rPr>
      </w:pPr>
      <w:r w:rsidRPr="00651EBB">
        <w:rPr>
          <w:sz w:val="22"/>
        </w:rPr>
        <w:t xml:space="preserve">Page </w:t>
      </w:r>
      <w:r>
        <w:rPr>
          <w:sz w:val="22"/>
        </w:rPr>
        <w:t>4-4-4</w:t>
      </w:r>
    </w:p>
    <w:p w:rsidR="006134B0" w:rsidRPr="00651EBB" w:rsidRDefault="006134B0" w:rsidP="006134B0">
      <w:pPr>
        <w:rPr>
          <w:sz w:val="22"/>
        </w:rPr>
      </w:pPr>
    </w:p>
    <w:p w:rsidR="006134B0" w:rsidRDefault="006134B0" w:rsidP="006134B0">
      <w:pPr>
        <w:rPr>
          <w:sz w:val="22"/>
          <w:szCs w:val="22"/>
        </w:rPr>
      </w:pPr>
    </w:p>
    <w:p w:rsidR="006E198F" w:rsidRPr="00F31259" w:rsidRDefault="006E198F" w:rsidP="006E198F">
      <w:pPr>
        <w:rPr>
          <w:sz w:val="22"/>
        </w:rPr>
      </w:pPr>
      <w:r w:rsidRPr="00F31259">
        <w:rPr>
          <w:sz w:val="22"/>
        </w:rPr>
        <w:t>The Donate Life Rose Parade Float</w:t>
      </w:r>
      <w:r w:rsidR="00FA0CD7">
        <w:rPr>
          <w:sz w:val="22"/>
        </w:rPr>
        <w:t>'</w:t>
      </w:r>
      <w:r w:rsidRPr="00F31259">
        <w:rPr>
          <w:sz w:val="22"/>
        </w:rPr>
        <w:t>s family of sponsors urges viewers to help make dreams come true for more than one million people in need of life-saving and healing organ, tissue and cornea</w:t>
      </w:r>
      <w:r w:rsidR="00035F3C">
        <w:rPr>
          <w:sz w:val="22"/>
        </w:rPr>
        <w:t xml:space="preserve"> transplants. Join America</w:t>
      </w:r>
      <w:r w:rsidR="00FA0CD7">
        <w:rPr>
          <w:sz w:val="22"/>
        </w:rPr>
        <w:t>'</w:t>
      </w:r>
      <w:r w:rsidR="00035F3C">
        <w:rPr>
          <w:sz w:val="22"/>
        </w:rPr>
        <w:t>s 113</w:t>
      </w:r>
      <w:r w:rsidRPr="00F31259">
        <w:rPr>
          <w:sz w:val="22"/>
        </w:rPr>
        <w:t xml:space="preserve"> million registered donors so that everyone whose life and livelihood depends on a transplant can have one. Sign up when renewing your driver</w:t>
      </w:r>
      <w:r w:rsidR="00FA0CD7">
        <w:rPr>
          <w:sz w:val="22"/>
        </w:rPr>
        <w:t>'</w:t>
      </w:r>
      <w:r w:rsidRPr="00F31259">
        <w:rPr>
          <w:sz w:val="22"/>
        </w:rPr>
        <w:t xml:space="preserve">s license or by visiting </w:t>
      </w:r>
      <w:hyperlink r:id="rId14" w:history="1">
        <w:r w:rsidRPr="00F31259">
          <w:rPr>
            <w:rStyle w:val="Hyperlink"/>
            <w:sz w:val="22"/>
          </w:rPr>
          <w:t>www.DonateLifeAmerica.org</w:t>
        </w:r>
      </w:hyperlink>
      <w:r w:rsidRPr="00F31259">
        <w:rPr>
          <w:sz w:val="22"/>
        </w:rPr>
        <w:t xml:space="preserve">. Further information about the Donate Life float can be found at </w:t>
      </w:r>
      <w:hyperlink r:id="rId15" w:history="1">
        <w:r w:rsidR="00502DF3" w:rsidRPr="00ED3403">
          <w:rPr>
            <w:rStyle w:val="Hyperlink"/>
            <w:sz w:val="22"/>
          </w:rPr>
          <w:t>www.donatelifefloat.org</w:t>
        </w:r>
      </w:hyperlink>
      <w:r w:rsidRPr="00F31259">
        <w:rPr>
          <w:sz w:val="22"/>
        </w:rPr>
        <w:t>.</w:t>
      </w:r>
    </w:p>
    <w:p w:rsidR="006E198F" w:rsidRPr="00F31259" w:rsidRDefault="006E198F" w:rsidP="006E198F">
      <w:pPr>
        <w:rPr>
          <w:sz w:val="22"/>
        </w:rPr>
      </w:pPr>
    </w:p>
    <w:p w:rsidR="006E198F" w:rsidRPr="00F31259" w:rsidRDefault="006E198F" w:rsidP="006E198F">
      <w:pPr>
        <w:rPr>
          <w:sz w:val="22"/>
        </w:rPr>
      </w:pPr>
      <w:r w:rsidRPr="00F31259">
        <w:rPr>
          <w:sz w:val="22"/>
        </w:rPr>
        <w:t>The Pasadena Tournament of Roses is a volunteer organization that annually hosts the Rose Parade</w:t>
      </w:r>
      <w:r w:rsidRPr="00035F3C">
        <w:rPr>
          <w:sz w:val="22"/>
          <w:vertAlign w:val="superscript"/>
        </w:rPr>
        <w:t>®</w:t>
      </w:r>
      <w:r w:rsidRPr="00F31259">
        <w:rPr>
          <w:sz w:val="22"/>
        </w:rPr>
        <w:t xml:space="preserve"> presented by Honda, Rose Bowl Game</w:t>
      </w:r>
      <w:r w:rsidRPr="00035F3C">
        <w:rPr>
          <w:sz w:val="22"/>
          <w:vertAlign w:val="superscript"/>
        </w:rPr>
        <w:t>®</w:t>
      </w:r>
      <w:r w:rsidRPr="00F31259">
        <w:rPr>
          <w:sz w:val="22"/>
        </w:rPr>
        <w:t xml:space="preserve"> presented by VIZIO and various associated events. The 125th Rose Parade presented by Honda, themed </w:t>
      </w:r>
      <w:r w:rsidR="00FF14F5">
        <w:rPr>
          <w:sz w:val="22"/>
        </w:rPr>
        <w:t>"</w:t>
      </w:r>
      <w:r w:rsidRPr="00F31259">
        <w:rPr>
          <w:sz w:val="22"/>
        </w:rPr>
        <w:t>Dreams Come True,</w:t>
      </w:r>
      <w:r w:rsidR="00FF14F5">
        <w:rPr>
          <w:sz w:val="22"/>
        </w:rPr>
        <w:t>"</w:t>
      </w:r>
      <w:r w:rsidRPr="00F31259">
        <w:rPr>
          <w:sz w:val="22"/>
        </w:rPr>
        <w:t xml:space="preserve"> will take place Wednesday, Jan. 1, 2014, at 8 a.m. (PST) featuring majestic floral floats, high-stepping equestrian units and spirited marching bands. Following the parade, the 100th Rose Bowl Game presented by VIZIO will kick off at 2:10 p.m. and feature an exciting match-up between two of the top collegiate football teams in the nation. For additional information on the Tournament of Roses please visit the official website at </w:t>
      </w:r>
      <w:hyperlink r:id="rId16" w:history="1">
        <w:r w:rsidRPr="00F31259">
          <w:rPr>
            <w:rStyle w:val="Hyperlink"/>
            <w:sz w:val="22"/>
          </w:rPr>
          <w:t>www.tournamentofroses.com</w:t>
        </w:r>
      </w:hyperlink>
      <w:r w:rsidRPr="00F31259">
        <w:rPr>
          <w:sz w:val="22"/>
        </w:rPr>
        <w:t>.</w:t>
      </w:r>
    </w:p>
    <w:p w:rsidR="0023662C" w:rsidRPr="0063684F" w:rsidRDefault="00E56160" w:rsidP="00053E23">
      <w:pPr>
        <w:spacing w:before="240"/>
        <w:jc w:val="center"/>
        <w:rPr>
          <w:sz w:val="22"/>
          <w:szCs w:val="22"/>
        </w:rPr>
      </w:pPr>
      <w:r w:rsidRPr="0063684F">
        <w:rPr>
          <w:sz w:val="22"/>
          <w:szCs w:val="22"/>
        </w:rPr>
        <w:t># # #</w:t>
      </w:r>
    </w:p>
    <w:p w:rsidR="003B6F44" w:rsidRDefault="0023662C" w:rsidP="00357579">
      <w:pPr>
        <w:spacing w:before="240"/>
        <w:jc w:val="center"/>
        <w:rPr>
          <w:sz w:val="22"/>
          <w:szCs w:val="22"/>
        </w:rPr>
      </w:pPr>
      <w:r w:rsidRPr="0063684F">
        <w:rPr>
          <w:sz w:val="22"/>
          <w:szCs w:val="22"/>
        </w:rPr>
        <w:t>(Note to editors:</w:t>
      </w:r>
      <w:r w:rsidR="00F14722">
        <w:rPr>
          <w:sz w:val="22"/>
          <w:szCs w:val="22"/>
        </w:rPr>
        <w:t xml:space="preserve"> </w:t>
      </w:r>
      <w:r w:rsidRPr="0063684F">
        <w:rPr>
          <w:sz w:val="22"/>
          <w:szCs w:val="22"/>
        </w:rPr>
        <w:t xml:space="preserve">Full list of </w:t>
      </w:r>
      <w:r w:rsidR="004F6DF0">
        <w:rPr>
          <w:sz w:val="22"/>
          <w:szCs w:val="22"/>
        </w:rPr>
        <w:t xml:space="preserve">walkers and </w:t>
      </w:r>
      <w:r w:rsidRPr="0063684F">
        <w:rPr>
          <w:sz w:val="22"/>
          <w:szCs w:val="22"/>
        </w:rPr>
        <w:t>story capsules follows)</w:t>
      </w:r>
      <w:r w:rsidR="00E56160" w:rsidRPr="0063684F">
        <w:rPr>
          <w:sz w:val="22"/>
          <w:szCs w:val="22"/>
        </w:rPr>
        <w:br/>
      </w:r>
      <w:r w:rsidR="003B6F44">
        <w:rPr>
          <w:sz w:val="22"/>
          <w:szCs w:val="22"/>
        </w:rPr>
        <w:br w:type="page"/>
      </w:r>
    </w:p>
    <w:p w:rsidR="003B6F44" w:rsidRDefault="003B6F44" w:rsidP="003B6F44">
      <w:pPr>
        <w:rPr>
          <w:rFonts w:ascii="Garamond" w:hAnsi="Garamond"/>
          <w:b/>
          <w:sz w:val="40"/>
          <w:szCs w:val="40"/>
        </w:rPr>
      </w:pPr>
      <w:r>
        <w:rPr>
          <w:rFonts w:ascii="Garamond" w:hAnsi="Garamond"/>
          <w:b/>
          <w:sz w:val="40"/>
          <w:szCs w:val="40"/>
        </w:rPr>
        <w:lastRenderedPageBreak/>
        <w:t>Donate Life Rose Parade</w:t>
      </w:r>
      <w:r>
        <w:rPr>
          <w:rFonts w:ascii="Garamond" w:hAnsi="Garamond"/>
          <w:b/>
          <w:sz w:val="40"/>
          <w:szCs w:val="40"/>
          <w:vertAlign w:val="superscript"/>
        </w:rPr>
        <w:t>®</w:t>
      </w:r>
      <w:r>
        <w:rPr>
          <w:rFonts w:ascii="Garamond" w:hAnsi="Garamond"/>
          <w:b/>
          <w:sz w:val="40"/>
          <w:szCs w:val="40"/>
        </w:rPr>
        <w:t xml:space="preserve"> Float</w:t>
      </w:r>
    </w:p>
    <w:p w:rsidR="004F6DF0" w:rsidRDefault="006E198F" w:rsidP="003B6F44">
      <w:pPr>
        <w:rPr>
          <w:rFonts w:ascii="Garamond" w:hAnsi="Garamond"/>
          <w:b/>
          <w:sz w:val="28"/>
        </w:rPr>
      </w:pPr>
      <w:r>
        <w:rPr>
          <w:rFonts w:ascii="Garamond" w:hAnsi="Garamond"/>
          <w:b/>
          <w:sz w:val="28"/>
        </w:rPr>
        <w:t>2014</w:t>
      </w:r>
      <w:r w:rsidR="003B6F44">
        <w:rPr>
          <w:rFonts w:ascii="Garamond" w:hAnsi="Garamond"/>
          <w:b/>
          <w:sz w:val="28"/>
        </w:rPr>
        <w:t xml:space="preserve"> Float </w:t>
      </w:r>
      <w:r w:rsidR="00266CC0">
        <w:rPr>
          <w:rFonts w:ascii="Garamond" w:hAnsi="Garamond"/>
          <w:b/>
          <w:sz w:val="28"/>
        </w:rPr>
        <w:t>Walkers</w:t>
      </w:r>
    </w:p>
    <w:p w:rsidR="002810EC" w:rsidRDefault="002810EC" w:rsidP="003B6F44">
      <w:pPr>
        <w:rPr>
          <w:rFonts w:ascii="Garamond" w:hAnsi="Garamond"/>
          <w:b/>
          <w:sz w:val="28"/>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800"/>
        <w:gridCol w:w="540"/>
        <w:gridCol w:w="1440"/>
        <w:gridCol w:w="1980"/>
        <w:gridCol w:w="2340"/>
      </w:tblGrid>
      <w:tr w:rsidR="002810EC" w:rsidTr="00B300F2">
        <w:trPr>
          <w:trHeight w:val="251"/>
        </w:trPr>
        <w:tc>
          <w:tcPr>
            <w:tcW w:w="1980" w:type="dxa"/>
            <w:tcBorders>
              <w:bottom w:val="single" w:sz="4" w:space="0" w:color="auto"/>
            </w:tcBorders>
            <w:vAlign w:val="center"/>
          </w:tcPr>
          <w:p w:rsidR="002810EC" w:rsidRDefault="002810EC" w:rsidP="00B300F2">
            <w:pPr>
              <w:jc w:val="center"/>
              <w:rPr>
                <w:rFonts w:ascii="Arial Narrow" w:hAnsi="Arial Narrow"/>
                <w:b/>
                <w:bCs w:val="0"/>
                <w:sz w:val="18"/>
                <w:szCs w:val="18"/>
              </w:rPr>
            </w:pPr>
            <w:r>
              <w:rPr>
                <w:rFonts w:ascii="Arial Narrow" w:hAnsi="Arial Narrow"/>
                <w:b/>
                <w:bCs w:val="0"/>
                <w:sz w:val="18"/>
                <w:szCs w:val="18"/>
              </w:rPr>
              <w:t>Name</w:t>
            </w:r>
          </w:p>
        </w:tc>
        <w:tc>
          <w:tcPr>
            <w:tcW w:w="1800" w:type="dxa"/>
            <w:tcBorders>
              <w:bottom w:val="single" w:sz="4" w:space="0" w:color="auto"/>
            </w:tcBorders>
            <w:vAlign w:val="center"/>
          </w:tcPr>
          <w:p w:rsidR="002810EC" w:rsidRDefault="002810EC" w:rsidP="00B300F2">
            <w:pPr>
              <w:jc w:val="center"/>
              <w:rPr>
                <w:rFonts w:ascii="Arial Narrow" w:hAnsi="Arial Narrow"/>
                <w:b/>
                <w:bCs w:val="0"/>
                <w:sz w:val="18"/>
                <w:szCs w:val="18"/>
              </w:rPr>
            </w:pPr>
            <w:r>
              <w:rPr>
                <w:rFonts w:ascii="Arial Narrow" w:hAnsi="Arial Narrow"/>
                <w:b/>
                <w:bCs w:val="0"/>
                <w:sz w:val="18"/>
                <w:szCs w:val="18"/>
              </w:rPr>
              <w:t>Relationship to Donation</w:t>
            </w:r>
          </w:p>
        </w:tc>
        <w:tc>
          <w:tcPr>
            <w:tcW w:w="540" w:type="dxa"/>
            <w:tcBorders>
              <w:bottom w:val="single" w:sz="4" w:space="0" w:color="auto"/>
            </w:tcBorders>
            <w:vAlign w:val="center"/>
          </w:tcPr>
          <w:p w:rsidR="002810EC" w:rsidRDefault="002810EC" w:rsidP="00B300F2">
            <w:pPr>
              <w:jc w:val="center"/>
              <w:rPr>
                <w:rFonts w:ascii="Arial Narrow" w:hAnsi="Arial Narrow"/>
                <w:b/>
                <w:bCs w:val="0"/>
                <w:sz w:val="18"/>
                <w:szCs w:val="18"/>
              </w:rPr>
            </w:pPr>
            <w:r>
              <w:rPr>
                <w:rFonts w:ascii="Arial Narrow" w:hAnsi="Arial Narrow"/>
                <w:b/>
                <w:bCs w:val="0"/>
                <w:sz w:val="18"/>
                <w:szCs w:val="18"/>
              </w:rPr>
              <w:t>Age</w:t>
            </w:r>
          </w:p>
        </w:tc>
        <w:tc>
          <w:tcPr>
            <w:tcW w:w="1440" w:type="dxa"/>
            <w:tcBorders>
              <w:bottom w:val="single" w:sz="4" w:space="0" w:color="auto"/>
            </w:tcBorders>
            <w:vAlign w:val="center"/>
          </w:tcPr>
          <w:p w:rsidR="002810EC" w:rsidRDefault="002810EC" w:rsidP="00B300F2">
            <w:pPr>
              <w:jc w:val="center"/>
              <w:rPr>
                <w:rFonts w:ascii="Arial Narrow" w:hAnsi="Arial Narrow"/>
                <w:b/>
                <w:bCs w:val="0"/>
                <w:sz w:val="18"/>
                <w:szCs w:val="18"/>
              </w:rPr>
            </w:pPr>
            <w:r>
              <w:rPr>
                <w:rFonts w:ascii="Arial Narrow" w:hAnsi="Arial Narrow"/>
                <w:b/>
                <w:bCs w:val="0"/>
                <w:sz w:val="18"/>
                <w:szCs w:val="18"/>
              </w:rPr>
              <w:t>Hometown</w:t>
            </w:r>
          </w:p>
        </w:tc>
        <w:tc>
          <w:tcPr>
            <w:tcW w:w="1980" w:type="dxa"/>
            <w:tcBorders>
              <w:bottom w:val="single" w:sz="4" w:space="0" w:color="auto"/>
            </w:tcBorders>
            <w:vAlign w:val="center"/>
          </w:tcPr>
          <w:p w:rsidR="002810EC" w:rsidRDefault="002810EC" w:rsidP="00B300F2">
            <w:pPr>
              <w:ind w:left="-108"/>
              <w:jc w:val="center"/>
              <w:rPr>
                <w:rFonts w:ascii="Arial Narrow" w:hAnsi="Arial Narrow"/>
                <w:b/>
                <w:bCs w:val="0"/>
                <w:sz w:val="18"/>
                <w:szCs w:val="18"/>
              </w:rPr>
            </w:pPr>
            <w:r>
              <w:rPr>
                <w:rFonts w:ascii="Arial Narrow" w:hAnsi="Arial Narrow"/>
                <w:b/>
                <w:bCs w:val="0"/>
                <w:sz w:val="18"/>
                <w:szCs w:val="18"/>
              </w:rPr>
              <w:t>Occupation</w:t>
            </w:r>
          </w:p>
        </w:tc>
        <w:tc>
          <w:tcPr>
            <w:tcW w:w="2340" w:type="dxa"/>
            <w:tcBorders>
              <w:bottom w:val="single" w:sz="4" w:space="0" w:color="auto"/>
            </w:tcBorders>
            <w:vAlign w:val="center"/>
          </w:tcPr>
          <w:p w:rsidR="002810EC" w:rsidRDefault="002810EC" w:rsidP="00B300F2">
            <w:pPr>
              <w:rPr>
                <w:sz w:val="20"/>
              </w:rPr>
            </w:pPr>
            <w:r>
              <w:rPr>
                <w:rFonts w:ascii="Arial Narrow" w:hAnsi="Arial Narrow"/>
                <w:b/>
                <w:bCs w:val="0"/>
                <w:sz w:val="18"/>
                <w:szCs w:val="18"/>
              </w:rPr>
              <w:t>Sponsored by</w:t>
            </w:r>
          </w:p>
        </w:tc>
      </w:tr>
      <w:tr w:rsidR="002810EC" w:rsidTr="00B300F2">
        <w:trPr>
          <w:trHeight w:val="359"/>
        </w:trPr>
        <w:tc>
          <w:tcPr>
            <w:tcW w:w="1980" w:type="dxa"/>
            <w:tcBorders>
              <w:bottom w:val="single" w:sz="4" w:space="0" w:color="auto"/>
            </w:tcBorders>
            <w:noWrap/>
            <w:vAlign w:val="center"/>
          </w:tcPr>
          <w:p w:rsidR="002810EC" w:rsidRPr="002810EC" w:rsidRDefault="002810EC">
            <w:pPr>
              <w:rPr>
                <w:rFonts w:ascii="Arial Narrow" w:hAnsi="Arial Narrow"/>
                <w:b/>
                <w:caps/>
                <w:sz w:val="20"/>
                <w:szCs w:val="20"/>
              </w:rPr>
            </w:pPr>
            <w:r w:rsidRPr="002810EC">
              <w:rPr>
                <w:rFonts w:ascii="Arial Narrow" w:hAnsi="Arial Narrow"/>
                <w:b/>
                <w:caps/>
                <w:sz w:val="20"/>
                <w:szCs w:val="20"/>
              </w:rPr>
              <w:t>Jeff E. Carter, Jr.</w:t>
            </w:r>
          </w:p>
        </w:tc>
        <w:tc>
          <w:tcPr>
            <w:tcW w:w="1800" w:type="dxa"/>
            <w:tcBorders>
              <w:bottom w:val="single" w:sz="4" w:space="0" w:color="auto"/>
            </w:tcBorders>
            <w:noWrap/>
            <w:vAlign w:val="center"/>
          </w:tcPr>
          <w:p w:rsidR="002810EC" w:rsidRDefault="002810EC">
            <w:pPr>
              <w:jc w:val="center"/>
              <w:rPr>
                <w:rFonts w:ascii="Arial Narrow" w:hAnsi="Arial Narrow"/>
                <w:sz w:val="20"/>
                <w:szCs w:val="20"/>
              </w:rPr>
            </w:pPr>
            <w:r>
              <w:rPr>
                <w:rFonts w:ascii="Arial Narrow" w:hAnsi="Arial Narrow"/>
                <w:sz w:val="20"/>
                <w:szCs w:val="20"/>
              </w:rPr>
              <w:t>Living Kidney Donor</w:t>
            </w:r>
          </w:p>
        </w:tc>
        <w:tc>
          <w:tcPr>
            <w:tcW w:w="540" w:type="dxa"/>
            <w:tcBorders>
              <w:bottom w:val="single" w:sz="4" w:space="0" w:color="auto"/>
            </w:tcBorders>
            <w:noWrap/>
            <w:vAlign w:val="center"/>
          </w:tcPr>
          <w:p w:rsidR="002810EC" w:rsidRDefault="002810EC">
            <w:pPr>
              <w:jc w:val="center"/>
              <w:rPr>
                <w:rFonts w:ascii="Arial Narrow" w:hAnsi="Arial Narrow"/>
                <w:sz w:val="20"/>
                <w:szCs w:val="20"/>
              </w:rPr>
            </w:pPr>
            <w:r>
              <w:rPr>
                <w:rFonts w:ascii="Arial Narrow" w:hAnsi="Arial Narrow"/>
                <w:sz w:val="20"/>
                <w:szCs w:val="20"/>
              </w:rPr>
              <w:t>67</w:t>
            </w:r>
          </w:p>
        </w:tc>
        <w:tc>
          <w:tcPr>
            <w:tcW w:w="1440" w:type="dxa"/>
            <w:tcBorders>
              <w:bottom w:val="single" w:sz="4" w:space="0" w:color="auto"/>
            </w:tcBorders>
            <w:vAlign w:val="center"/>
          </w:tcPr>
          <w:p w:rsidR="002810EC" w:rsidRDefault="002810EC">
            <w:pPr>
              <w:rPr>
                <w:rFonts w:ascii="Arial Narrow" w:hAnsi="Arial Narrow"/>
                <w:sz w:val="20"/>
                <w:szCs w:val="20"/>
              </w:rPr>
            </w:pPr>
            <w:r>
              <w:rPr>
                <w:rFonts w:ascii="Arial Narrow" w:hAnsi="Arial Narrow"/>
                <w:sz w:val="20"/>
                <w:szCs w:val="20"/>
              </w:rPr>
              <w:t>Getzville, NY</w:t>
            </w:r>
          </w:p>
        </w:tc>
        <w:tc>
          <w:tcPr>
            <w:tcW w:w="1980" w:type="dxa"/>
            <w:tcBorders>
              <w:bottom w:val="single" w:sz="4" w:space="0" w:color="auto"/>
              <w:right w:val="single" w:sz="4" w:space="0" w:color="auto"/>
            </w:tcBorders>
            <w:vAlign w:val="center"/>
          </w:tcPr>
          <w:p w:rsidR="002810EC" w:rsidRDefault="002810EC">
            <w:pPr>
              <w:rPr>
                <w:rFonts w:ascii="Arial Narrow" w:hAnsi="Arial Narrow"/>
                <w:sz w:val="20"/>
                <w:szCs w:val="20"/>
              </w:rPr>
            </w:pPr>
            <w:r>
              <w:rPr>
                <w:rFonts w:ascii="Arial Narrow" w:hAnsi="Arial Narrow"/>
                <w:sz w:val="20"/>
                <w:szCs w:val="20"/>
              </w:rPr>
              <w:t>Clergyman</w:t>
            </w:r>
          </w:p>
        </w:tc>
        <w:tc>
          <w:tcPr>
            <w:tcW w:w="2340" w:type="dxa"/>
            <w:tcBorders>
              <w:top w:val="single" w:sz="4" w:space="0" w:color="auto"/>
              <w:left w:val="single" w:sz="4" w:space="0" w:color="auto"/>
              <w:bottom w:val="single" w:sz="4" w:space="0" w:color="auto"/>
              <w:right w:val="single" w:sz="4" w:space="0" w:color="auto"/>
            </w:tcBorders>
            <w:vAlign w:val="center"/>
          </w:tcPr>
          <w:p w:rsidR="002810EC" w:rsidRDefault="002810EC">
            <w:pPr>
              <w:rPr>
                <w:rFonts w:ascii="Arial Narrow" w:hAnsi="Arial Narrow"/>
                <w:sz w:val="20"/>
                <w:szCs w:val="20"/>
              </w:rPr>
            </w:pPr>
            <w:proofErr w:type="spellStart"/>
            <w:r>
              <w:rPr>
                <w:rFonts w:ascii="Arial Narrow" w:hAnsi="Arial Narrow"/>
                <w:sz w:val="20"/>
                <w:szCs w:val="20"/>
              </w:rPr>
              <w:t>Unyts</w:t>
            </w:r>
            <w:proofErr w:type="spellEnd"/>
          </w:p>
        </w:tc>
      </w:tr>
      <w:tr w:rsidR="002810EC" w:rsidTr="00B300F2">
        <w:trPr>
          <w:trHeight w:val="566"/>
        </w:trPr>
        <w:tc>
          <w:tcPr>
            <w:tcW w:w="1980" w:type="dxa"/>
            <w:tcBorders>
              <w:top w:val="single" w:sz="4" w:space="0" w:color="auto"/>
              <w:left w:val="single" w:sz="4" w:space="0" w:color="auto"/>
              <w:bottom w:val="single" w:sz="4" w:space="0" w:color="auto"/>
              <w:right w:val="nil"/>
            </w:tcBorders>
            <w:noWrap/>
            <w:vAlign w:val="center"/>
          </w:tcPr>
          <w:p w:rsidR="002810EC" w:rsidRDefault="002810EC" w:rsidP="00B300F2">
            <w:pPr>
              <w:jc w:val="right"/>
              <w:rPr>
                <w:rFonts w:ascii="Arial Narrow" w:hAnsi="Arial Narrow"/>
                <w:b/>
                <w:i/>
                <w:sz w:val="20"/>
              </w:rPr>
            </w:pPr>
            <w:r>
              <w:rPr>
                <w:rFonts w:ascii="Arial Narrow" w:hAnsi="Arial Narrow"/>
                <w:b/>
                <w:i/>
                <w:sz w:val="20"/>
              </w:rPr>
              <w:t>His story:</w:t>
            </w:r>
          </w:p>
        </w:tc>
        <w:tc>
          <w:tcPr>
            <w:tcW w:w="8100" w:type="dxa"/>
            <w:gridSpan w:val="5"/>
            <w:tcBorders>
              <w:top w:val="single" w:sz="4" w:space="0" w:color="auto"/>
              <w:left w:val="nil"/>
              <w:bottom w:val="single" w:sz="4" w:space="0" w:color="auto"/>
              <w:right w:val="single" w:sz="4" w:space="0" w:color="auto"/>
            </w:tcBorders>
            <w:vAlign w:val="center"/>
          </w:tcPr>
          <w:p w:rsidR="002810EC" w:rsidRDefault="002810EC" w:rsidP="00B300F2">
            <w:pPr>
              <w:rPr>
                <w:rFonts w:ascii="Arial Narrow" w:hAnsi="Arial Narrow"/>
                <w:sz w:val="20"/>
                <w:szCs w:val="20"/>
              </w:rPr>
            </w:pPr>
            <w:r>
              <w:rPr>
                <w:rFonts w:ascii="Arial Narrow" w:hAnsi="Arial Narrow"/>
                <w:sz w:val="20"/>
                <w:szCs w:val="20"/>
              </w:rPr>
              <w:t>Jeff E. Carter, Jr.'s son Jeff III ("Jeffrey") developed kidney disease at age 14. Four years later, his kidneys completely shut down and Jeffrey endured three years of dialysis and numerous hospitalizations, surgeries, and near-death occasions. Once Jeffrey was cleared for a kidney transplant, Jeff did not hesitate to donate. Fourteen years post-transplant, Jeffrey is doing fine. Tragically, however, nine years after he donated his kidney, Jeff's youngest daughter Rebekah died. "Rebekah’s organs and tissues were donated, and we know that her life continues in others," said Jeff. "I am careful how I look at people, for I recognize that the eyes that look at me could be Rebekah’s eyes."</w:t>
            </w:r>
          </w:p>
        </w:tc>
      </w:tr>
      <w:tr w:rsidR="002810EC" w:rsidTr="00B300F2">
        <w:trPr>
          <w:trHeight w:val="359"/>
        </w:trPr>
        <w:tc>
          <w:tcPr>
            <w:tcW w:w="1980" w:type="dxa"/>
            <w:tcBorders>
              <w:bottom w:val="single" w:sz="4" w:space="0" w:color="auto"/>
            </w:tcBorders>
            <w:noWrap/>
            <w:vAlign w:val="center"/>
          </w:tcPr>
          <w:p w:rsidR="002810EC" w:rsidRPr="002810EC" w:rsidRDefault="002810EC">
            <w:pPr>
              <w:rPr>
                <w:rFonts w:ascii="Arial Narrow" w:hAnsi="Arial Narrow"/>
                <w:b/>
                <w:caps/>
                <w:sz w:val="20"/>
                <w:szCs w:val="20"/>
              </w:rPr>
            </w:pPr>
            <w:r w:rsidRPr="002810EC">
              <w:rPr>
                <w:rFonts w:ascii="Arial Narrow" w:hAnsi="Arial Narrow"/>
                <w:b/>
                <w:caps/>
                <w:sz w:val="20"/>
                <w:szCs w:val="20"/>
              </w:rPr>
              <w:t>Michael Cervantes</w:t>
            </w:r>
          </w:p>
        </w:tc>
        <w:tc>
          <w:tcPr>
            <w:tcW w:w="1800" w:type="dxa"/>
            <w:tcBorders>
              <w:bottom w:val="single" w:sz="4" w:space="0" w:color="auto"/>
            </w:tcBorders>
            <w:noWrap/>
            <w:vAlign w:val="center"/>
          </w:tcPr>
          <w:p w:rsidR="002810EC" w:rsidRDefault="002810EC">
            <w:pPr>
              <w:jc w:val="center"/>
              <w:rPr>
                <w:rFonts w:ascii="Arial Narrow" w:hAnsi="Arial Narrow"/>
                <w:sz w:val="20"/>
                <w:szCs w:val="20"/>
              </w:rPr>
            </w:pPr>
            <w:r>
              <w:rPr>
                <w:rFonts w:ascii="Arial Narrow" w:hAnsi="Arial Narrow"/>
                <w:sz w:val="20"/>
                <w:szCs w:val="20"/>
              </w:rPr>
              <w:t>Living Kidney Donor</w:t>
            </w:r>
          </w:p>
        </w:tc>
        <w:tc>
          <w:tcPr>
            <w:tcW w:w="540" w:type="dxa"/>
            <w:tcBorders>
              <w:bottom w:val="single" w:sz="4" w:space="0" w:color="auto"/>
            </w:tcBorders>
            <w:noWrap/>
            <w:vAlign w:val="center"/>
          </w:tcPr>
          <w:p w:rsidR="002810EC" w:rsidRDefault="002810EC">
            <w:pPr>
              <w:jc w:val="center"/>
              <w:rPr>
                <w:rFonts w:ascii="Arial Narrow" w:hAnsi="Arial Narrow"/>
                <w:sz w:val="20"/>
                <w:szCs w:val="20"/>
              </w:rPr>
            </w:pPr>
            <w:r>
              <w:rPr>
                <w:rFonts w:ascii="Arial Narrow" w:hAnsi="Arial Narrow"/>
                <w:sz w:val="20"/>
                <w:szCs w:val="20"/>
              </w:rPr>
              <w:t>48</w:t>
            </w:r>
          </w:p>
        </w:tc>
        <w:tc>
          <w:tcPr>
            <w:tcW w:w="1440" w:type="dxa"/>
            <w:tcBorders>
              <w:bottom w:val="single" w:sz="4" w:space="0" w:color="auto"/>
            </w:tcBorders>
            <w:vAlign w:val="center"/>
          </w:tcPr>
          <w:p w:rsidR="002810EC" w:rsidRDefault="002810EC">
            <w:pPr>
              <w:rPr>
                <w:rFonts w:ascii="Arial Narrow" w:hAnsi="Arial Narrow"/>
                <w:sz w:val="20"/>
                <w:szCs w:val="20"/>
              </w:rPr>
            </w:pPr>
            <w:r>
              <w:rPr>
                <w:rFonts w:ascii="Arial Narrow" w:hAnsi="Arial Narrow"/>
                <w:sz w:val="20"/>
                <w:szCs w:val="20"/>
              </w:rPr>
              <w:t>Chino, CA</w:t>
            </w:r>
          </w:p>
        </w:tc>
        <w:tc>
          <w:tcPr>
            <w:tcW w:w="1980" w:type="dxa"/>
            <w:tcBorders>
              <w:bottom w:val="single" w:sz="4" w:space="0" w:color="auto"/>
              <w:right w:val="single" w:sz="4" w:space="0" w:color="auto"/>
            </w:tcBorders>
            <w:vAlign w:val="center"/>
          </w:tcPr>
          <w:p w:rsidR="002810EC" w:rsidRDefault="002810EC">
            <w:pPr>
              <w:rPr>
                <w:rFonts w:ascii="Arial Narrow" w:hAnsi="Arial Narrow"/>
                <w:sz w:val="20"/>
                <w:szCs w:val="20"/>
              </w:rPr>
            </w:pPr>
            <w:r>
              <w:rPr>
                <w:rFonts w:ascii="Arial Narrow" w:hAnsi="Arial Narrow"/>
                <w:sz w:val="20"/>
                <w:szCs w:val="20"/>
              </w:rPr>
              <w:t>Site Coordinator, Whittier High School</w:t>
            </w:r>
          </w:p>
        </w:tc>
        <w:tc>
          <w:tcPr>
            <w:tcW w:w="2340" w:type="dxa"/>
            <w:tcBorders>
              <w:top w:val="single" w:sz="4" w:space="0" w:color="auto"/>
              <w:left w:val="single" w:sz="4" w:space="0" w:color="auto"/>
              <w:bottom w:val="single" w:sz="4" w:space="0" w:color="auto"/>
              <w:right w:val="single" w:sz="4" w:space="0" w:color="auto"/>
            </w:tcBorders>
            <w:vAlign w:val="center"/>
          </w:tcPr>
          <w:p w:rsidR="002810EC" w:rsidRDefault="002810EC">
            <w:pPr>
              <w:rPr>
                <w:rFonts w:ascii="Arial Narrow" w:hAnsi="Arial Narrow"/>
                <w:sz w:val="20"/>
                <w:szCs w:val="20"/>
              </w:rPr>
            </w:pPr>
            <w:r>
              <w:rPr>
                <w:rFonts w:ascii="Arial Narrow" w:hAnsi="Arial Narrow"/>
                <w:sz w:val="20"/>
                <w:szCs w:val="20"/>
              </w:rPr>
              <w:t>Loma Linda University Medical Center Transplantation Institute</w:t>
            </w:r>
          </w:p>
        </w:tc>
      </w:tr>
      <w:tr w:rsidR="002810EC" w:rsidTr="00B300F2">
        <w:trPr>
          <w:trHeight w:val="566"/>
        </w:trPr>
        <w:tc>
          <w:tcPr>
            <w:tcW w:w="1980" w:type="dxa"/>
            <w:tcBorders>
              <w:top w:val="single" w:sz="4" w:space="0" w:color="auto"/>
              <w:left w:val="single" w:sz="4" w:space="0" w:color="auto"/>
              <w:bottom w:val="single" w:sz="4" w:space="0" w:color="auto"/>
              <w:right w:val="nil"/>
            </w:tcBorders>
            <w:noWrap/>
            <w:vAlign w:val="center"/>
          </w:tcPr>
          <w:p w:rsidR="002810EC" w:rsidRDefault="002810EC" w:rsidP="00B300F2">
            <w:pPr>
              <w:jc w:val="right"/>
              <w:rPr>
                <w:rFonts w:ascii="Arial Narrow" w:hAnsi="Arial Narrow"/>
                <w:b/>
                <w:i/>
                <w:sz w:val="20"/>
              </w:rPr>
            </w:pPr>
            <w:r>
              <w:rPr>
                <w:rFonts w:ascii="Arial Narrow" w:hAnsi="Arial Narrow"/>
                <w:b/>
                <w:i/>
                <w:sz w:val="20"/>
              </w:rPr>
              <w:t>His story:</w:t>
            </w:r>
          </w:p>
        </w:tc>
        <w:tc>
          <w:tcPr>
            <w:tcW w:w="8100" w:type="dxa"/>
            <w:gridSpan w:val="5"/>
            <w:tcBorders>
              <w:top w:val="single" w:sz="4" w:space="0" w:color="auto"/>
              <w:left w:val="nil"/>
              <w:bottom w:val="single" w:sz="4" w:space="0" w:color="auto"/>
              <w:right w:val="single" w:sz="4" w:space="0" w:color="auto"/>
            </w:tcBorders>
            <w:vAlign w:val="center"/>
          </w:tcPr>
          <w:p w:rsidR="002810EC" w:rsidRDefault="002810EC" w:rsidP="00B300F2">
            <w:pPr>
              <w:rPr>
                <w:rFonts w:ascii="Arial Narrow" w:hAnsi="Arial Narrow"/>
                <w:sz w:val="20"/>
                <w:szCs w:val="20"/>
              </w:rPr>
            </w:pPr>
            <w:r>
              <w:rPr>
                <w:rFonts w:ascii="Arial Narrow" w:hAnsi="Arial Narrow"/>
                <w:sz w:val="20"/>
                <w:szCs w:val="20"/>
              </w:rPr>
              <w:t>Michael Cervantes' brother John suffered kidney problems from an early age, including surgery at age 14 for bilateral kidney stone removal. Even as a teenager, Michael was certain that if and when the time came for John to need a kidney transplant, he would be his donor. "It was a no-brainer," said Michael. In 2009, after a bad infection led to a dramatic drop in John's kidney function, Michael's living donation journey began. Michael's gift of a kidney to his brother on March 11, 2013 allowed John to carry on his 17-year career as a police officer, and brought the brothers closer together than ever before.</w:t>
            </w:r>
          </w:p>
        </w:tc>
      </w:tr>
      <w:tr w:rsidR="002810EC" w:rsidTr="00B300F2">
        <w:trPr>
          <w:trHeight w:val="359"/>
        </w:trPr>
        <w:tc>
          <w:tcPr>
            <w:tcW w:w="1980" w:type="dxa"/>
            <w:tcBorders>
              <w:bottom w:val="single" w:sz="4" w:space="0" w:color="auto"/>
            </w:tcBorders>
            <w:noWrap/>
            <w:vAlign w:val="center"/>
          </w:tcPr>
          <w:p w:rsidR="002810EC" w:rsidRPr="002810EC" w:rsidRDefault="002810EC">
            <w:pPr>
              <w:rPr>
                <w:rFonts w:ascii="Arial Narrow" w:hAnsi="Arial Narrow"/>
                <w:b/>
                <w:caps/>
                <w:sz w:val="20"/>
                <w:szCs w:val="20"/>
              </w:rPr>
            </w:pPr>
            <w:r w:rsidRPr="002810EC">
              <w:rPr>
                <w:rFonts w:ascii="Arial Narrow" w:hAnsi="Arial Narrow"/>
                <w:b/>
                <w:caps/>
                <w:sz w:val="20"/>
                <w:szCs w:val="20"/>
              </w:rPr>
              <w:t>Teresa M. (Terie) Cota</w:t>
            </w:r>
          </w:p>
        </w:tc>
        <w:tc>
          <w:tcPr>
            <w:tcW w:w="1800" w:type="dxa"/>
            <w:tcBorders>
              <w:bottom w:val="single" w:sz="4" w:space="0" w:color="auto"/>
            </w:tcBorders>
            <w:noWrap/>
            <w:vAlign w:val="center"/>
          </w:tcPr>
          <w:p w:rsidR="002810EC" w:rsidRDefault="002810EC">
            <w:pPr>
              <w:jc w:val="center"/>
              <w:rPr>
                <w:rFonts w:ascii="Arial Narrow" w:hAnsi="Arial Narrow"/>
                <w:sz w:val="20"/>
                <w:szCs w:val="20"/>
              </w:rPr>
            </w:pPr>
            <w:r>
              <w:rPr>
                <w:rFonts w:ascii="Arial Narrow" w:hAnsi="Arial Narrow"/>
                <w:sz w:val="20"/>
                <w:szCs w:val="20"/>
              </w:rPr>
              <w:t>Living Kidney Donor</w:t>
            </w:r>
          </w:p>
        </w:tc>
        <w:tc>
          <w:tcPr>
            <w:tcW w:w="540" w:type="dxa"/>
            <w:tcBorders>
              <w:bottom w:val="single" w:sz="4" w:space="0" w:color="auto"/>
            </w:tcBorders>
            <w:noWrap/>
            <w:vAlign w:val="center"/>
          </w:tcPr>
          <w:p w:rsidR="002810EC" w:rsidRDefault="002810EC">
            <w:pPr>
              <w:jc w:val="center"/>
              <w:rPr>
                <w:rFonts w:ascii="Arial Narrow" w:hAnsi="Arial Narrow"/>
                <w:sz w:val="20"/>
                <w:szCs w:val="20"/>
              </w:rPr>
            </w:pPr>
            <w:r>
              <w:rPr>
                <w:rFonts w:ascii="Arial Narrow" w:hAnsi="Arial Narrow"/>
                <w:sz w:val="20"/>
                <w:szCs w:val="20"/>
              </w:rPr>
              <w:t>56</w:t>
            </w:r>
          </w:p>
        </w:tc>
        <w:tc>
          <w:tcPr>
            <w:tcW w:w="1440" w:type="dxa"/>
            <w:tcBorders>
              <w:bottom w:val="single" w:sz="4" w:space="0" w:color="auto"/>
            </w:tcBorders>
            <w:vAlign w:val="center"/>
          </w:tcPr>
          <w:p w:rsidR="002810EC" w:rsidRDefault="002810EC">
            <w:pPr>
              <w:rPr>
                <w:rFonts w:ascii="Arial Narrow" w:hAnsi="Arial Narrow"/>
                <w:sz w:val="20"/>
                <w:szCs w:val="20"/>
              </w:rPr>
            </w:pPr>
            <w:r>
              <w:rPr>
                <w:rFonts w:ascii="Arial Narrow" w:hAnsi="Arial Narrow"/>
                <w:sz w:val="20"/>
                <w:szCs w:val="20"/>
              </w:rPr>
              <w:t>Santa Maria, CA</w:t>
            </w:r>
          </w:p>
        </w:tc>
        <w:tc>
          <w:tcPr>
            <w:tcW w:w="1980" w:type="dxa"/>
            <w:tcBorders>
              <w:bottom w:val="single" w:sz="4" w:space="0" w:color="auto"/>
              <w:right w:val="single" w:sz="4" w:space="0" w:color="auto"/>
            </w:tcBorders>
            <w:vAlign w:val="center"/>
          </w:tcPr>
          <w:p w:rsidR="002810EC" w:rsidRDefault="002810EC">
            <w:pPr>
              <w:rPr>
                <w:rFonts w:ascii="Arial Narrow" w:hAnsi="Arial Narrow"/>
                <w:sz w:val="20"/>
                <w:szCs w:val="20"/>
              </w:rPr>
            </w:pPr>
            <w:r>
              <w:rPr>
                <w:rFonts w:ascii="Arial Narrow" w:hAnsi="Arial Narrow"/>
                <w:sz w:val="20"/>
                <w:szCs w:val="20"/>
              </w:rPr>
              <w:t>Educator</w:t>
            </w:r>
          </w:p>
        </w:tc>
        <w:tc>
          <w:tcPr>
            <w:tcW w:w="2340" w:type="dxa"/>
            <w:tcBorders>
              <w:top w:val="single" w:sz="4" w:space="0" w:color="auto"/>
              <w:left w:val="single" w:sz="4" w:space="0" w:color="auto"/>
              <w:bottom w:val="single" w:sz="4" w:space="0" w:color="auto"/>
              <w:right w:val="single" w:sz="4" w:space="0" w:color="auto"/>
            </w:tcBorders>
            <w:vAlign w:val="center"/>
          </w:tcPr>
          <w:p w:rsidR="002810EC" w:rsidRDefault="002810EC">
            <w:pPr>
              <w:rPr>
                <w:rFonts w:ascii="Arial Narrow" w:hAnsi="Arial Narrow"/>
                <w:sz w:val="20"/>
                <w:szCs w:val="20"/>
              </w:rPr>
            </w:pPr>
            <w:r>
              <w:rPr>
                <w:rFonts w:ascii="Arial Narrow" w:hAnsi="Arial Narrow"/>
                <w:sz w:val="20"/>
                <w:szCs w:val="20"/>
              </w:rPr>
              <w:t>Cedars-Sinai Comprehensive Transplant Center</w:t>
            </w:r>
          </w:p>
        </w:tc>
      </w:tr>
      <w:tr w:rsidR="002810EC" w:rsidTr="00B300F2">
        <w:trPr>
          <w:trHeight w:val="566"/>
        </w:trPr>
        <w:tc>
          <w:tcPr>
            <w:tcW w:w="1980" w:type="dxa"/>
            <w:tcBorders>
              <w:top w:val="single" w:sz="4" w:space="0" w:color="auto"/>
              <w:left w:val="single" w:sz="4" w:space="0" w:color="auto"/>
              <w:bottom w:val="single" w:sz="4" w:space="0" w:color="auto"/>
              <w:right w:val="nil"/>
            </w:tcBorders>
            <w:noWrap/>
            <w:vAlign w:val="center"/>
          </w:tcPr>
          <w:p w:rsidR="002810EC" w:rsidRDefault="002810EC" w:rsidP="00B300F2">
            <w:pPr>
              <w:jc w:val="right"/>
              <w:rPr>
                <w:rFonts w:ascii="Arial Narrow" w:hAnsi="Arial Narrow"/>
                <w:b/>
                <w:i/>
                <w:sz w:val="20"/>
              </w:rPr>
            </w:pPr>
            <w:r>
              <w:rPr>
                <w:rFonts w:ascii="Arial Narrow" w:hAnsi="Arial Narrow"/>
                <w:b/>
                <w:i/>
                <w:sz w:val="20"/>
              </w:rPr>
              <w:t>Her story:</w:t>
            </w:r>
          </w:p>
        </w:tc>
        <w:tc>
          <w:tcPr>
            <w:tcW w:w="8100" w:type="dxa"/>
            <w:gridSpan w:val="5"/>
            <w:tcBorders>
              <w:top w:val="single" w:sz="4" w:space="0" w:color="auto"/>
              <w:left w:val="nil"/>
              <w:bottom w:val="single" w:sz="4" w:space="0" w:color="auto"/>
              <w:right w:val="single" w:sz="4" w:space="0" w:color="auto"/>
            </w:tcBorders>
            <w:vAlign w:val="center"/>
          </w:tcPr>
          <w:p w:rsidR="002810EC" w:rsidRDefault="002810EC" w:rsidP="00B300F2">
            <w:pPr>
              <w:rPr>
                <w:rFonts w:ascii="Arial Narrow" w:hAnsi="Arial Narrow"/>
                <w:sz w:val="20"/>
                <w:szCs w:val="20"/>
              </w:rPr>
            </w:pPr>
            <w:r>
              <w:rPr>
                <w:rFonts w:ascii="Arial Narrow" w:hAnsi="Arial Narrow"/>
                <w:sz w:val="20"/>
                <w:szCs w:val="20"/>
              </w:rPr>
              <w:t>Teresa "</w:t>
            </w:r>
            <w:proofErr w:type="spellStart"/>
            <w:r>
              <w:rPr>
                <w:rFonts w:ascii="Arial Narrow" w:hAnsi="Arial Narrow"/>
                <w:sz w:val="20"/>
                <w:szCs w:val="20"/>
              </w:rPr>
              <w:t>Terie</w:t>
            </w:r>
            <w:proofErr w:type="spellEnd"/>
            <w:r>
              <w:rPr>
                <w:rFonts w:ascii="Arial Narrow" w:hAnsi="Arial Narrow"/>
                <w:sz w:val="20"/>
                <w:szCs w:val="20"/>
              </w:rPr>
              <w:t xml:space="preserve">" </w:t>
            </w:r>
            <w:proofErr w:type="spellStart"/>
            <w:r>
              <w:rPr>
                <w:rFonts w:ascii="Arial Narrow" w:hAnsi="Arial Narrow"/>
                <w:sz w:val="20"/>
                <w:szCs w:val="20"/>
              </w:rPr>
              <w:t>Cota</w:t>
            </w:r>
            <w:proofErr w:type="spellEnd"/>
            <w:r>
              <w:rPr>
                <w:rFonts w:ascii="Arial Narrow" w:hAnsi="Arial Narrow"/>
                <w:sz w:val="20"/>
                <w:szCs w:val="20"/>
              </w:rPr>
              <w:t xml:space="preserve"> was a match for kidney donation to her brother-in-law, Christopher. Sadly, Chris succumbed to one of his many health issues before the surgery. </w:t>
            </w:r>
            <w:proofErr w:type="spellStart"/>
            <w:r>
              <w:rPr>
                <w:rFonts w:ascii="Arial Narrow" w:hAnsi="Arial Narrow"/>
                <w:sz w:val="20"/>
                <w:szCs w:val="20"/>
              </w:rPr>
              <w:t>Terie</w:t>
            </w:r>
            <w:proofErr w:type="spellEnd"/>
            <w:r>
              <w:rPr>
                <w:rFonts w:ascii="Arial Narrow" w:hAnsi="Arial Narrow"/>
                <w:sz w:val="20"/>
                <w:szCs w:val="20"/>
              </w:rPr>
              <w:t xml:space="preserve"> felt that her kidney could still help someone through non-directed donation. On the one-year anniversary of Chris's death, </w:t>
            </w:r>
            <w:proofErr w:type="spellStart"/>
            <w:r>
              <w:rPr>
                <w:rFonts w:ascii="Arial Narrow" w:hAnsi="Arial Narrow"/>
                <w:sz w:val="20"/>
                <w:szCs w:val="20"/>
              </w:rPr>
              <w:t>Terie</w:t>
            </w:r>
            <w:proofErr w:type="spellEnd"/>
            <w:r>
              <w:rPr>
                <w:rFonts w:ascii="Arial Narrow" w:hAnsi="Arial Narrow"/>
                <w:sz w:val="20"/>
                <w:szCs w:val="20"/>
              </w:rPr>
              <w:t xml:space="preserve"> received the news that a recipient had been identified. "The decision was simple," said </w:t>
            </w:r>
            <w:proofErr w:type="spellStart"/>
            <w:r>
              <w:rPr>
                <w:rFonts w:ascii="Arial Narrow" w:hAnsi="Arial Narrow"/>
                <w:sz w:val="20"/>
                <w:szCs w:val="20"/>
              </w:rPr>
              <w:t>Terie</w:t>
            </w:r>
            <w:proofErr w:type="spellEnd"/>
            <w:r>
              <w:rPr>
                <w:rFonts w:ascii="Arial Narrow" w:hAnsi="Arial Narrow"/>
                <w:sz w:val="20"/>
                <w:szCs w:val="20"/>
              </w:rPr>
              <w:t>. "I had been given the gift of health, and I wanted to share it. I believe that opportunities to make choices like these are the best part of being human."</w:t>
            </w:r>
          </w:p>
        </w:tc>
      </w:tr>
      <w:tr w:rsidR="002810EC" w:rsidTr="00B300F2">
        <w:trPr>
          <w:trHeight w:val="359"/>
        </w:trPr>
        <w:tc>
          <w:tcPr>
            <w:tcW w:w="1980" w:type="dxa"/>
            <w:tcBorders>
              <w:bottom w:val="single" w:sz="4" w:space="0" w:color="auto"/>
            </w:tcBorders>
            <w:noWrap/>
            <w:vAlign w:val="center"/>
          </w:tcPr>
          <w:p w:rsidR="002810EC" w:rsidRPr="002810EC" w:rsidRDefault="002810EC">
            <w:pPr>
              <w:rPr>
                <w:rFonts w:ascii="Arial Narrow" w:hAnsi="Arial Narrow"/>
                <w:b/>
                <w:caps/>
                <w:sz w:val="20"/>
                <w:szCs w:val="20"/>
              </w:rPr>
            </w:pPr>
            <w:r w:rsidRPr="002810EC">
              <w:rPr>
                <w:rFonts w:ascii="Arial Narrow" w:hAnsi="Arial Narrow"/>
                <w:b/>
                <w:caps/>
                <w:sz w:val="20"/>
                <w:szCs w:val="20"/>
              </w:rPr>
              <w:t>Justin Hostert</w:t>
            </w:r>
          </w:p>
        </w:tc>
        <w:tc>
          <w:tcPr>
            <w:tcW w:w="1800" w:type="dxa"/>
            <w:tcBorders>
              <w:bottom w:val="single" w:sz="4" w:space="0" w:color="auto"/>
            </w:tcBorders>
            <w:noWrap/>
            <w:vAlign w:val="center"/>
          </w:tcPr>
          <w:p w:rsidR="002810EC" w:rsidRDefault="002810EC">
            <w:pPr>
              <w:jc w:val="center"/>
              <w:rPr>
                <w:rFonts w:ascii="Arial Narrow" w:hAnsi="Arial Narrow"/>
                <w:sz w:val="20"/>
                <w:szCs w:val="20"/>
              </w:rPr>
            </w:pPr>
            <w:r>
              <w:rPr>
                <w:rFonts w:ascii="Arial Narrow" w:hAnsi="Arial Narrow"/>
                <w:sz w:val="20"/>
                <w:szCs w:val="20"/>
              </w:rPr>
              <w:t>Living Kidney Donor</w:t>
            </w:r>
          </w:p>
        </w:tc>
        <w:tc>
          <w:tcPr>
            <w:tcW w:w="540" w:type="dxa"/>
            <w:tcBorders>
              <w:bottom w:val="single" w:sz="4" w:space="0" w:color="auto"/>
            </w:tcBorders>
            <w:noWrap/>
            <w:vAlign w:val="center"/>
          </w:tcPr>
          <w:p w:rsidR="002810EC" w:rsidRDefault="002810EC">
            <w:pPr>
              <w:jc w:val="center"/>
              <w:rPr>
                <w:rFonts w:ascii="Arial Narrow" w:hAnsi="Arial Narrow"/>
                <w:sz w:val="20"/>
                <w:szCs w:val="20"/>
              </w:rPr>
            </w:pPr>
            <w:r>
              <w:rPr>
                <w:rFonts w:ascii="Arial Narrow" w:hAnsi="Arial Narrow"/>
                <w:sz w:val="20"/>
                <w:szCs w:val="20"/>
              </w:rPr>
              <w:t>24</w:t>
            </w:r>
          </w:p>
        </w:tc>
        <w:tc>
          <w:tcPr>
            <w:tcW w:w="1440" w:type="dxa"/>
            <w:tcBorders>
              <w:bottom w:val="single" w:sz="4" w:space="0" w:color="auto"/>
            </w:tcBorders>
            <w:vAlign w:val="center"/>
          </w:tcPr>
          <w:p w:rsidR="002810EC" w:rsidRDefault="002810EC">
            <w:pPr>
              <w:rPr>
                <w:rFonts w:ascii="Arial Narrow" w:hAnsi="Arial Narrow"/>
                <w:sz w:val="20"/>
                <w:szCs w:val="20"/>
              </w:rPr>
            </w:pPr>
            <w:r>
              <w:rPr>
                <w:rFonts w:ascii="Arial Narrow" w:hAnsi="Arial Narrow"/>
                <w:sz w:val="20"/>
                <w:szCs w:val="20"/>
              </w:rPr>
              <w:t>Fullerton, CA</w:t>
            </w:r>
          </w:p>
        </w:tc>
        <w:tc>
          <w:tcPr>
            <w:tcW w:w="1980" w:type="dxa"/>
            <w:tcBorders>
              <w:bottom w:val="single" w:sz="4" w:space="0" w:color="auto"/>
              <w:right w:val="single" w:sz="4" w:space="0" w:color="auto"/>
            </w:tcBorders>
            <w:vAlign w:val="center"/>
          </w:tcPr>
          <w:p w:rsidR="002810EC" w:rsidRDefault="002810EC">
            <w:pPr>
              <w:rPr>
                <w:rFonts w:ascii="Arial Narrow" w:hAnsi="Arial Narrow"/>
                <w:sz w:val="20"/>
                <w:szCs w:val="20"/>
              </w:rPr>
            </w:pPr>
            <w:r>
              <w:rPr>
                <w:rFonts w:ascii="Arial Narrow" w:hAnsi="Arial Narrow"/>
                <w:sz w:val="20"/>
                <w:szCs w:val="20"/>
              </w:rPr>
              <w:t>Athletic Trainer, Cal State Fullerton Titans</w:t>
            </w:r>
          </w:p>
        </w:tc>
        <w:tc>
          <w:tcPr>
            <w:tcW w:w="2340" w:type="dxa"/>
            <w:tcBorders>
              <w:top w:val="single" w:sz="4" w:space="0" w:color="auto"/>
              <w:left w:val="single" w:sz="4" w:space="0" w:color="auto"/>
              <w:bottom w:val="single" w:sz="4" w:space="0" w:color="auto"/>
              <w:right w:val="single" w:sz="4" w:space="0" w:color="auto"/>
            </w:tcBorders>
            <w:vAlign w:val="center"/>
          </w:tcPr>
          <w:p w:rsidR="002810EC" w:rsidRDefault="002810EC">
            <w:pPr>
              <w:rPr>
                <w:rFonts w:ascii="Arial Narrow" w:hAnsi="Arial Narrow"/>
                <w:sz w:val="20"/>
                <w:szCs w:val="20"/>
              </w:rPr>
            </w:pPr>
            <w:r>
              <w:rPr>
                <w:rFonts w:ascii="Arial Narrow" w:hAnsi="Arial Narrow"/>
                <w:sz w:val="20"/>
                <w:szCs w:val="20"/>
              </w:rPr>
              <w:t>Donate Life Run/Walk Committee</w:t>
            </w:r>
          </w:p>
        </w:tc>
      </w:tr>
      <w:tr w:rsidR="002810EC" w:rsidTr="00B300F2">
        <w:trPr>
          <w:trHeight w:val="566"/>
        </w:trPr>
        <w:tc>
          <w:tcPr>
            <w:tcW w:w="1980" w:type="dxa"/>
            <w:tcBorders>
              <w:top w:val="single" w:sz="4" w:space="0" w:color="auto"/>
              <w:left w:val="single" w:sz="4" w:space="0" w:color="auto"/>
              <w:bottom w:val="single" w:sz="4" w:space="0" w:color="auto"/>
              <w:right w:val="nil"/>
            </w:tcBorders>
            <w:noWrap/>
            <w:vAlign w:val="center"/>
          </w:tcPr>
          <w:p w:rsidR="002810EC" w:rsidRDefault="002810EC" w:rsidP="00B300F2">
            <w:pPr>
              <w:jc w:val="right"/>
              <w:rPr>
                <w:rFonts w:ascii="Arial Narrow" w:hAnsi="Arial Narrow"/>
                <w:b/>
                <w:i/>
                <w:sz w:val="20"/>
              </w:rPr>
            </w:pPr>
            <w:r>
              <w:rPr>
                <w:rFonts w:ascii="Arial Narrow" w:hAnsi="Arial Narrow"/>
                <w:b/>
                <w:i/>
                <w:sz w:val="20"/>
              </w:rPr>
              <w:t>His story:</w:t>
            </w:r>
          </w:p>
        </w:tc>
        <w:tc>
          <w:tcPr>
            <w:tcW w:w="8100" w:type="dxa"/>
            <w:gridSpan w:val="5"/>
            <w:tcBorders>
              <w:top w:val="single" w:sz="4" w:space="0" w:color="auto"/>
              <w:left w:val="nil"/>
              <w:bottom w:val="single" w:sz="4" w:space="0" w:color="auto"/>
              <w:right w:val="single" w:sz="4" w:space="0" w:color="auto"/>
            </w:tcBorders>
            <w:vAlign w:val="center"/>
          </w:tcPr>
          <w:p w:rsidR="002810EC" w:rsidRDefault="002810EC" w:rsidP="00B300F2">
            <w:pPr>
              <w:rPr>
                <w:rFonts w:ascii="Arial Narrow" w:hAnsi="Arial Narrow"/>
                <w:sz w:val="20"/>
                <w:szCs w:val="20"/>
              </w:rPr>
            </w:pPr>
            <w:r>
              <w:rPr>
                <w:rFonts w:ascii="Arial Narrow" w:hAnsi="Arial Narrow"/>
                <w:sz w:val="20"/>
                <w:szCs w:val="20"/>
              </w:rPr>
              <w:t>In 1986, Craig Hostert was diagnosed with an autoimmune disorder of the kidneys. After more than two years on dialysis, his wife Kathleen donated a kidney to him. Fourteen years later, his transplanted kidney suddenly stopped working, returning Craig to dialysis. On Dec. 11, 2012, Craig's life was once again saved by a living donation from a family member, this time by his son Justin. "Our entire family is committed to do whatever we can to celebrate the miracle of transplantation," said Justin. "I'm glad I was finally able to fulfill a mission I've had since I was nine: to save my dad's life."</w:t>
            </w:r>
          </w:p>
        </w:tc>
      </w:tr>
      <w:tr w:rsidR="002810EC" w:rsidTr="00B300F2">
        <w:trPr>
          <w:trHeight w:val="359"/>
        </w:trPr>
        <w:tc>
          <w:tcPr>
            <w:tcW w:w="1980" w:type="dxa"/>
            <w:tcBorders>
              <w:bottom w:val="single" w:sz="4" w:space="0" w:color="auto"/>
            </w:tcBorders>
            <w:noWrap/>
            <w:vAlign w:val="center"/>
          </w:tcPr>
          <w:p w:rsidR="002810EC" w:rsidRPr="002810EC" w:rsidRDefault="002810EC">
            <w:pPr>
              <w:rPr>
                <w:rFonts w:ascii="Arial Narrow" w:hAnsi="Arial Narrow"/>
                <w:b/>
                <w:caps/>
                <w:sz w:val="20"/>
                <w:szCs w:val="20"/>
              </w:rPr>
            </w:pPr>
            <w:r w:rsidRPr="002810EC">
              <w:rPr>
                <w:rFonts w:ascii="Arial Narrow" w:hAnsi="Arial Narrow"/>
                <w:b/>
                <w:caps/>
                <w:sz w:val="20"/>
                <w:szCs w:val="20"/>
              </w:rPr>
              <w:t>Kathleen Hostert</w:t>
            </w:r>
          </w:p>
        </w:tc>
        <w:tc>
          <w:tcPr>
            <w:tcW w:w="1800" w:type="dxa"/>
            <w:tcBorders>
              <w:bottom w:val="single" w:sz="4" w:space="0" w:color="auto"/>
            </w:tcBorders>
            <w:noWrap/>
            <w:vAlign w:val="center"/>
          </w:tcPr>
          <w:p w:rsidR="002810EC" w:rsidRDefault="002810EC">
            <w:pPr>
              <w:jc w:val="center"/>
              <w:rPr>
                <w:rFonts w:ascii="Arial Narrow" w:hAnsi="Arial Narrow"/>
                <w:sz w:val="20"/>
                <w:szCs w:val="20"/>
              </w:rPr>
            </w:pPr>
            <w:r>
              <w:rPr>
                <w:rFonts w:ascii="Arial Narrow" w:hAnsi="Arial Narrow"/>
                <w:sz w:val="20"/>
                <w:szCs w:val="20"/>
              </w:rPr>
              <w:t>Living Kidney Donor</w:t>
            </w:r>
          </w:p>
        </w:tc>
        <w:tc>
          <w:tcPr>
            <w:tcW w:w="540" w:type="dxa"/>
            <w:tcBorders>
              <w:bottom w:val="single" w:sz="4" w:space="0" w:color="auto"/>
            </w:tcBorders>
            <w:noWrap/>
            <w:vAlign w:val="center"/>
          </w:tcPr>
          <w:p w:rsidR="002810EC" w:rsidRDefault="002810EC">
            <w:pPr>
              <w:jc w:val="center"/>
              <w:rPr>
                <w:rFonts w:ascii="Arial Narrow" w:hAnsi="Arial Narrow"/>
                <w:sz w:val="20"/>
                <w:szCs w:val="20"/>
              </w:rPr>
            </w:pPr>
            <w:r>
              <w:rPr>
                <w:rFonts w:ascii="Arial Narrow" w:hAnsi="Arial Narrow"/>
                <w:sz w:val="20"/>
                <w:szCs w:val="20"/>
              </w:rPr>
              <w:t>51</w:t>
            </w:r>
          </w:p>
        </w:tc>
        <w:tc>
          <w:tcPr>
            <w:tcW w:w="1440" w:type="dxa"/>
            <w:tcBorders>
              <w:bottom w:val="single" w:sz="4" w:space="0" w:color="auto"/>
            </w:tcBorders>
            <w:vAlign w:val="center"/>
          </w:tcPr>
          <w:p w:rsidR="002810EC" w:rsidRDefault="002810EC">
            <w:pPr>
              <w:rPr>
                <w:rFonts w:ascii="Arial Narrow" w:hAnsi="Arial Narrow"/>
                <w:sz w:val="20"/>
                <w:szCs w:val="20"/>
              </w:rPr>
            </w:pPr>
            <w:r>
              <w:rPr>
                <w:rFonts w:ascii="Arial Narrow" w:hAnsi="Arial Narrow"/>
                <w:sz w:val="20"/>
                <w:szCs w:val="20"/>
              </w:rPr>
              <w:t>Fullerton, CA</w:t>
            </w:r>
          </w:p>
        </w:tc>
        <w:tc>
          <w:tcPr>
            <w:tcW w:w="1980" w:type="dxa"/>
            <w:tcBorders>
              <w:bottom w:val="single" w:sz="4" w:space="0" w:color="auto"/>
              <w:right w:val="single" w:sz="4" w:space="0" w:color="auto"/>
            </w:tcBorders>
            <w:vAlign w:val="center"/>
          </w:tcPr>
          <w:p w:rsidR="002810EC" w:rsidRDefault="002810EC">
            <w:pPr>
              <w:rPr>
                <w:rFonts w:ascii="Arial Narrow" w:hAnsi="Arial Narrow"/>
                <w:sz w:val="20"/>
                <w:szCs w:val="20"/>
              </w:rPr>
            </w:pPr>
            <w:r>
              <w:rPr>
                <w:rFonts w:ascii="Arial Narrow" w:hAnsi="Arial Narrow"/>
                <w:sz w:val="20"/>
                <w:szCs w:val="20"/>
              </w:rPr>
              <w:t>Donate Life Events &amp; Partnerships Manager, OneLegacy</w:t>
            </w:r>
          </w:p>
        </w:tc>
        <w:tc>
          <w:tcPr>
            <w:tcW w:w="2340" w:type="dxa"/>
            <w:tcBorders>
              <w:top w:val="single" w:sz="4" w:space="0" w:color="auto"/>
              <w:left w:val="single" w:sz="4" w:space="0" w:color="auto"/>
              <w:bottom w:val="single" w:sz="4" w:space="0" w:color="auto"/>
              <w:right w:val="single" w:sz="4" w:space="0" w:color="auto"/>
            </w:tcBorders>
            <w:vAlign w:val="center"/>
          </w:tcPr>
          <w:p w:rsidR="002810EC" w:rsidRDefault="002810EC">
            <w:pPr>
              <w:rPr>
                <w:rFonts w:ascii="Arial Narrow" w:hAnsi="Arial Narrow"/>
                <w:sz w:val="20"/>
                <w:szCs w:val="20"/>
              </w:rPr>
            </w:pPr>
            <w:r>
              <w:rPr>
                <w:rFonts w:ascii="Arial Narrow" w:hAnsi="Arial Narrow"/>
                <w:sz w:val="20"/>
                <w:szCs w:val="20"/>
              </w:rPr>
              <w:t>Donate Life Run/Walk Committee</w:t>
            </w:r>
          </w:p>
        </w:tc>
      </w:tr>
      <w:tr w:rsidR="002810EC" w:rsidTr="00B300F2">
        <w:trPr>
          <w:trHeight w:val="566"/>
        </w:trPr>
        <w:tc>
          <w:tcPr>
            <w:tcW w:w="1980" w:type="dxa"/>
            <w:tcBorders>
              <w:top w:val="single" w:sz="4" w:space="0" w:color="auto"/>
              <w:left w:val="single" w:sz="4" w:space="0" w:color="auto"/>
              <w:bottom w:val="single" w:sz="4" w:space="0" w:color="auto"/>
              <w:right w:val="nil"/>
            </w:tcBorders>
            <w:noWrap/>
            <w:vAlign w:val="center"/>
          </w:tcPr>
          <w:p w:rsidR="002810EC" w:rsidRDefault="002810EC" w:rsidP="00B300F2">
            <w:pPr>
              <w:jc w:val="right"/>
              <w:rPr>
                <w:rFonts w:ascii="Arial Narrow" w:hAnsi="Arial Narrow"/>
                <w:b/>
                <w:i/>
                <w:sz w:val="20"/>
              </w:rPr>
            </w:pPr>
            <w:r>
              <w:rPr>
                <w:rFonts w:ascii="Arial Narrow" w:hAnsi="Arial Narrow"/>
                <w:b/>
                <w:i/>
                <w:sz w:val="20"/>
              </w:rPr>
              <w:t>Her story:</w:t>
            </w:r>
          </w:p>
        </w:tc>
        <w:tc>
          <w:tcPr>
            <w:tcW w:w="8100" w:type="dxa"/>
            <w:gridSpan w:val="5"/>
            <w:tcBorders>
              <w:top w:val="single" w:sz="4" w:space="0" w:color="auto"/>
              <w:left w:val="nil"/>
              <w:bottom w:val="single" w:sz="4" w:space="0" w:color="auto"/>
              <w:right w:val="single" w:sz="4" w:space="0" w:color="auto"/>
            </w:tcBorders>
            <w:vAlign w:val="center"/>
          </w:tcPr>
          <w:p w:rsidR="002810EC" w:rsidRDefault="002810EC" w:rsidP="00B300F2">
            <w:pPr>
              <w:rPr>
                <w:rFonts w:ascii="Arial Narrow" w:hAnsi="Arial Narrow"/>
                <w:sz w:val="20"/>
                <w:szCs w:val="20"/>
              </w:rPr>
            </w:pPr>
            <w:r>
              <w:rPr>
                <w:rFonts w:ascii="Arial Narrow" w:hAnsi="Arial Narrow"/>
                <w:sz w:val="20"/>
                <w:szCs w:val="20"/>
              </w:rPr>
              <w:t>In 1998, Kathleen Hostert donated a kidney to her husband Craig, who had been diagnosed with an autoimmune disorder in 1986 and endured more than two years on dialysis before his transplant. Fourteen years later, his transplanted kidney suddenly stopped working, returning Craig to dialysis. On Dec. 11, 2012, Craig's life was once again saved by a living donation from a family member, this time by his and Kathleen's son Justin. "To watch my husband endure dialysis not once, but twice, and have my son give life back to our family has made us even more committed to enjoy life and continue to inspire the community to donate life each year at the Donate Life Run/Walk," said Kathleen.</w:t>
            </w:r>
          </w:p>
        </w:tc>
      </w:tr>
    </w:tbl>
    <w:p w:rsidR="002810EC" w:rsidRDefault="002810EC">
      <w:r>
        <w:br w:type="page"/>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800"/>
        <w:gridCol w:w="540"/>
        <w:gridCol w:w="1440"/>
        <w:gridCol w:w="1980"/>
        <w:gridCol w:w="2340"/>
      </w:tblGrid>
      <w:tr w:rsidR="002810EC" w:rsidTr="00B300F2">
        <w:trPr>
          <w:trHeight w:val="359"/>
        </w:trPr>
        <w:tc>
          <w:tcPr>
            <w:tcW w:w="1980" w:type="dxa"/>
            <w:tcBorders>
              <w:bottom w:val="single" w:sz="4" w:space="0" w:color="auto"/>
            </w:tcBorders>
            <w:noWrap/>
            <w:vAlign w:val="center"/>
          </w:tcPr>
          <w:p w:rsidR="002810EC" w:rsidRPr="002810EC" w:rsidRDefault="002810EC">
            <w:pPr>
              <w:rPr>
                <w:rFonts w:ascii="Arial Narrow" w:hAnsi="Arial Narrow"/>
                <w:b/>
                <w:caps/>
                <w:sz w:val="20"/>
                <w:szCs w:val="20"/>
              </w:rPr>
            </w:pPr>
            <w:r w:rsidRPr="002810EC">
              <w:rPr>
                <w:rFonts w:ascii="Arial Narrow" w:hAnsi="Arial Narrow"/>
                <w:b/>
                <w:caps/>
                <w:sz w:val="20"/>
                <w:szCs w:val="20"/>
              </w:rPr>
              <w:lastRenderedPageBreak/>
              <w:t>Jessica Jurado</w:t>
            </w:r>
          </w:p>
        </w:tc>
        <w:tc>
          <w:tcPr>
            <w:tcW w:w="1800" w:type="dxa"/>
            <w:tcBorders>
              <w:bottom w:val="single" w:sz="4" w:space="0" w:color="auto"/>
            </w:tcBorders>
            <w:noWrap/>
            <w:vAlign w:val="center"/>
          </w:tcPr>
          <w:p w:rsidR="002810EC" w:rsidRDefault="002810EC">
            <w:pPr>
              <w:jc w:val="center"/>
              <w:rPr>
                <w:rFonts w:ascii="Arial Narrow" w:hAnsi="Arial Narrow"/>
                <w:sz w:val="20"/>
                <w:szCs w:val="20"/>
              </w:rPr>
            </w:pPr>
            <w:r>
              <w:rPr>
                <w:rFonts w:ascii="Arial Narrow" w:hAnsi="Arial Narrow"/>
                <w:sz w:val="20"/>
                <w:szCs w:val="20"/>
              </w:rPr>
              <w:t>Living Kidney Donor</w:t>
            </w:r>
          </w:p>
        </w:tc>
        <w:tc>
          <w:tcPr>
            <w:tcW w:w="540" w:type="dxa"/>
            <w:tcBorders>
              <w:bottom w:val="single" w:sz="4" w:space="0" w:color="auto"/>
            </w:tcBorders>
            <w:noWrap/>
            <w:vAlign w:val="center"/>
          </w:tcPr>
          <w:p w:rsidR="002810EC" w:rsidRDefault="002810EC">
            <w:pPr>
              <w:jc w:val="center"/>
              <w:rPr>
                <w:rFonts w:ascii="Arial Narrow" w:hAnsi="Arial Narrow"/>
                <w:sz w:val="20"/>
                <w:szCs w:val="20"/>
              </w:rPr>
            </w:pPr>
            <w:r>
              <w:rPr>
                <w:rFonts w:ascii="Arial Narrow" w:hAnsi="Arial Narrow"/>
                <w:sz w:val="20"/>
                <w:szCs w:val="20"/>
              </w:rPr>
              <w:t>26</w:t>
            </w:r>
          </w:p>
        </w:tc>
        <w:tc>
          <w:tcPr>
            <w:tcW w:w="1440" w:type="dxa"/>
            <w:tcBorders>
              <w:bottom w:val="single" w:sz="4" w:space="0" w:color="auto"/>
            </w:tcBorders>
            <w:vAlign w:val="center"/>
          </w:tcPr>
          <w:p w:rsidR="002810EC" w:rsidRDefault="002810EC">
            <w:pPr>
              <w:rPr>
                <w:rFonts w:ascii="Arial Narrow" w:hAnsi="Arial Narrow"/>
                <w:sz w:val="20"/>
                <w:szCs w:val="20"/>
              </w:rPr>
            </w:pPr>
            <w:r>
              <w:rPr>
                <w:rFonts w:ascii="Arial Narrow" w:hAnsi="Arial Narrow"/>
                <w:sz w:val="20"/>
                <w:szCs w:val="20"/>
              </w:rPr>
              <w:t>Sacramento, CA</w:t>
            </w:r>
          </w:p>
        </w:tc>
        <w:tc>
          <w:tcPr>
            <w:tcW w:w="1980" w:type="dxa"/>
            <w:tcBorders>
              <w:bottom w:val="single" w:sz="4" w:space="0" w:color="auto"/>
              <w:right w:val="single" w:sz="4" w:space="0" w:color="auto"/>
            </w:tcBorders>
            <w:vAlign w:val="center"/>
          </w:tcPr>
          <w:p w:rsidR="002810EC" w:rsidRDefault="002810EC">
            <w:pPr>
              <w:rPr>
                <w:rFonts w:ascii="Arial Narrow" w:hAnsi="Arial Narrow"/>
                <w:sz w:val="20"/>
                <w:szCs w:val="20"/>
              </w:rPr>
            </w:pPr>
            <w:r>
              <w:rPr>
                <w:rFonts w:ascii="Arial Narrow" w:hAnsi="Arial Narrow"/>
                <w:sz w:val="20"/>
                <w:szCs w:val="20"/>
              </w:rPr>
              <w:t>Accounts Payable Administrator</w:t>
            </w:r>
          </w:p>
        </w:tc>
        <w:tc>
          <w:tcPr>
            <w:tcW w:w="2340" w:type="dxa"/>
            <w:tcBorders>
              <w:top w:val="single" w:sz="4" w:space="0" w:color="auto"/>
              <w:left w:val="single" w:sz="4" w:space="0" w:color="auto"/>
              <w:bottom w:val="single" w:sz="4" w:space="0" w:color="auto"/>
              <w:right w:val="single" w:sz="4" w:space="0" w:color="auto"/>
            </w:tcBorders>
            <w:vAlign w:val="center"/>
          </w:tcPr>
          <w:p w:rsidR="002810EC" w:rsidRDefault="002810EC">
            <w:pPr>
              <w:rPr>
                <w:rFonts w:ascii="Arial Narrow" w:hAnsi="Arial Narrow"/>
                <w:sz w:val="20"/>
                <w:szCs w:val="20"/>
              </w:rPr>
            </w:pPr>
            <w:r>
              <w:rPr>
                <w:rFonts w:ascii="Arial Narrow" w:hAnsi="Arial Narrow"/>
                <w:sz w:val="20"/>
                <w:szCs w:val="20"/>
              </w:rPr>
              <w:t>Living Donation California</w:t>
            </w:r>
          </w:p>
        </w:tc>
      </w:tr>
      <w:tr w:rsidR="002810EC" w:rsidTr="00B300F2">
        <w:trPr>
          <w:trHeight w:val="566"/>
        </w:trPr>
        <w:tc>
          <w:tcPr>
            <w:tcW w:w="1980" w:type="dxa"/>
            <w:tcBorders>
              <w:top w:val="single" w:sz="4" w:space="0" w:color="auto"/>
              <w:left w:val="single" w:sz="4" w:space="0" w:color="auto"/>
              <w:bottom w:val="single" w:sz="4" w:space="0" w:color="auto"/>
              <w:right w:val="nil"/>
            </w:tcBorders>
            <w:noWrap/>
            <w:vAlign w:val="center"/>
          </w:tcPr>
          <w:p w:rsidR="002810EC" w:rsidRDefault="002810EC" w:rsidP="00B300F2">
            <w:pPr>
              <w:jc w:val="right"/>
              <w:rPr>
                <w:rFonts w:ascii="Arial Narrow" w:hAnsi="Arial Narrow"/>
                <w:b/>
                <w:i/>
                <w:sz w:val="20"/>
              </w:rPr>
            </w:pPr>
            <w:r>
              <w:rPr>
                <w:rFonts w:ascii="Arial Narrow" w:hAnsi="Arial Narrow"/>
                <w:b/>
                <w:i/>
                <w:sz w:val="20"/>
              </w:rPr>
              <w:t>Her story:</w:t>
            </w:r>
          </w:p>
        </w:tc>
        <w:tc>
          <w:tcPr>
            <w:tcW w:w="8100" w:type="dxa"/>
            <w:gridSpan w:val="5"/>
            <w:tcBorders>
              <w:top w:val="single" w:sz="4" w:space="0" w:color="auto"/>
              <w:left w:val="nil"/>
              <w:bottom w:val="single" w:sz="4" w:space="0" w:color="auto"/>
              <w:right w:val="single" w:sz="4" w:space="0" w:color="auto"/>
            </w:tcBorders>
            <w:vAlign w:val="center"/>
          </w:tcPr>
          <w:p w:rsidR="002810EC" w:rsidRDefault="002810EC" w:rsidP="00B300F2">
            <w:pPr>
              <w:rPr>
                <w:rFonts w:ascii="Arial Narrow" w:hAnsi="Arial Narrow"/>
                <w:sz w:val="20"/>
                <w:szCs w:val="20"/>
              </w:rPr>
            </w:pPr>
            <w:r>
              <w:rPr>
                <w:rFonts w:ascii="Arial Narrow" w:hAnsi="Arial Narrow"/>
                <w:sz w:val="20"/>
                <w:szCs w:val="20"/>
              </w:rPr>
              <w:t xml:space="preserve">Jessica </w:t>
            </w:r>
            <w:proofErr w:type="spellStart"/>
            <w:r>
              <w:rPr>
                <w:rFonts w:ascii="Arial Narrow" w:hAnsi="Arial Narrow"/>
                <w:sz w:val="20"/>
                <w:szCs w:val="20"/>
              </w:rPr>
              <w:t>Jurado</w:t>
            </w:r>
            <w:proofErr w:type="spellEnd"/>
            <w:r>
              <w:rPr>
                <w:rFonts w:ascii="Arial Narrow" w:hAnsi="Arial Narrow"/>
                <w:sz w:val="20"/>
                <w:szCs w:val="20"/>
              </w:rPr>
              <w:t xml:space="preserve"> spent many years watching her mother suffer from chronic kidney disease. At age 20, she tried to donate but did not biologically match her mother. A nurse referred her to the paired exchange program, and the search for her mother's kidney donor began immediately. Two months later, Jessica donated her kidney to </w:t>
            </w:r>
            <w:proofErr w:type="spellStart"/>
            <w:r>
              <w:rPr>
                <w:rFonts w:ascii="Arial Narrow" w:hAnsi="Arial Narrow"/>
                <w:sz w:val="20"/>
                <w:szCs w:val="20"/>
              </w:rPr>
              <w:t>JePahl</w:t>
            </w:r>
            <w:proofErr w:type="spellEnd"/>
            <w:r>
              <w:rPr>
                <w:rFonts w:ascii="Arial Narrow" w:hAnsi="Arial Narrow"/>
                <w:sz w:val="20"/>
                <w:szCs w:val="20"/>
              </w:rPr>
              <w:t xml:space="preserve"> White, and her mother received a new kidney the next day. Jessica has since run many marathons and lives a full life. "This experience has changed my life completely," she said. "I have a healthy mother who is stronger and better because of this program. I'm eternally grateful."</w:t>
            </w:r>
          </w:p>
        </w:tc>
      </w:tr>
      <w:tr w:rsidR="002810EC" w:rsidTr="00B300F2">
        <w:trPr>
          <w:trHeight w:val="359"/>
        </w:trPr>
        <w:tc>
          <w:tcPr>
            <w:tcW w:w="1980" w:type="dxa"/>
            <w:tcBorders>
              <w:bottom w:val="single" w:sz="4" w:space="0" w:color="auto"/>
            </w:tcBorders>
            <w:noWrap/>
            <w:vAlign w:val="center"/>
          </w:tcPr>
          <w:p w:rsidR="002810EC" w:rsidRPr="002810EC" w:rsidRDefault="002810EC">
            <w:pPr>
              <w:rPr>
                <w:rFonts w:ascii="Arial Narrow" w:hAnsi="Arial Narrow"/>
                <w:b/>
                <w:caps/>
                <w:sz w:val="20"/>
                <w:szCs w:val="20"/>
              </w:rPr>
            </w:pPr>
            <w:r w:rsidRPr="002810EC">
              <w:rPr>
                <w:rFonts w:ascii="Arial Narrow" w:hAnsi="Arial Narrow"/>
                <w:b/>
                <w:caps/>
                <w:sz w:val="20"/>
                <w:szCs w:val="20"/>
              </w:rPr>
              <w:t>Kevin Lucien Noyes</w:t>
            </w:r>
          </w:p>
        </w:tc>
        <w:tc>
          <w:tcPr>
            <w:tcW w:w="1800" w:type="dxa"/>
            <w:tcBorders>
              <w:bottom w:val="single" w:sz="4" w:space="0" w:color="auto"/>
            </w:tcBorders>
            <w:noWrap/>
            <w:vAlign w:val="center"/>
          </w:tcPr>
          <w:p w:rsidR="002810EC" w:rsidRDefault="002810EC">
            <w:pPr>
              <w:jc w:val="center"/>
              <w:rPr>
                <w:rFonts w:ascii="Arial Narrow" w:hAnsi="Arial Narrow"/>
                <w:sz w:val="20"/>
                <w:szCs w:val="20"/>
              </w:rPr>
            </w:pPr>
            <w:r>
              <w:rPr>
                <w:rFonts w:ascii="Arial Narrow" w:hAnsi="Arial Narrow"/>
                <w:sz w:val="20"/>
                <w:szCs w:val="20"/>
              </w:rPr>
              <w:t>Living Kidney Donor</w:t>
            </w:r>
          </w:p>
        </w:tc>
        <w:tc>
          <w:tcPr>
            <w:tcW w:w="540" w:type="dxa"/>
            <w:tcBorders>
              <w:bottom w:val="single" w:sz="4" w:space="0" w:color="auto"/>
            </w:tcBorders>
            <w:noWrap/>
            <w:vAlign w:val="center"/>
          </w:tcPr>
          <w:p w:rsidR="002810EC" w:rsidRDefault="002810EC">
            <w:pPr>
              <w:jc w:val="center"/>
              <w:rPr>
                <w:rFonts w:ascii="Arial Narrow" w:hAnsi="Arial Narrow"/>
                <w:sz w:val="20"/>
                <w:szCs w:val="20"/>
              </w:rPr>
            </w:pPr>
            <w:r>
              <w:rPr>
                <w:rFonts w:ascii="Arial Narrow" w:hAnsi="Arial Narrow"/>
                <w:sz w:val="20"/>
                <w:szCs w:val="20"/>
              </w:rPr>
              <w:t>47</w:t>
            </w:r>
          </w:p>
        </w:tc>
        <w:tc>
          <w:tcPr>
            <w:tcW w:w="1440" w:type="dxa"/>
            <w:tcBorders>
              <w:bottom w:val="single" w:sz="4" w:space="0" w:color="auto"/>
            </w:tcBorders>
            <w:vAlign w:val="center"/>
          </w:tcPr>
          <w:p w:rsidR="002810EC" w:rsidRDefault="002810EC">
            <w:pPr>
              <w:rPr>
                <w:rFonts w:ascii="Arial Narrow" w:hAnsi="Arial Narrow"/>
                <w:sz w:val="20"/>
                <w:szCs w:val="20"/>
              </w:rPr>
            </w:pPr>
            <w:r>
              <w:rPr>
                <w:rFonts w:ascii="Arial Narrow" w:hAnsi="Arial Narrow"/>
                <w:sz w:val="20"/>
                <w:szCs w:val="20"/>
              </w:rPr>
              <w:t>North Branch, MN</w:t>
            </w:r>
          </w:p>
        </w:tc>
        <w:tc>
          <w:tcPr>
            <w:tcW w:w="1980" w:type="dxa"/>
            <w:tcBorders>
              <w:bottom w:val="single" w:sz="4" w:space="0" w:color="auto"/>
              <w:right w:val="single" w:sz="4" w:space="0" w:color="auto"/>
            </w:tcBorders>
            <w:vAlign w:val="center"/>
          </w:tcPr>
          <w:p w:rsidR="002810EC" w:rsidRDefault="002810EC">
            <w:pPr>
              <w:rPr>
                <w:rFonts w:ascii="Arial Narrow" w:hAnsi="Arial Narrow"/>
                <w:sz w:val="20"/>
                <w:szCs w:val="20"/>
              </w:rPr>
            </w:pPr>
            <w:r>
              <w:rPr>
                <w:rFonts w:ascii="Arial Narrow" w:hAnsi="Arial Narrow"/>
                <w:sz w:val="20"/>
                <w:szCs w:val="20"/>
              </w:rPr>
              <w:t>Quality Assurance Officer, American Donor Services</w:t>
            </w:r>
          </w:p>
        </w:tc>
        <w:tc>
          <w:tcPr>
            <w:tcW w:w="2340" w:type="dxa"/>
            <w:tcBorders>
              <w:top w:val="single" w:sz="4" w:space="0" w:color="auto"/>
              <w:left w:val="single" w:sz="4" w:space="0" w:color="auto"/>
              <w:bottom w:val="single" w:sz="4" w:space="0" w:color="auto"/>
              <w:right w:val="single" w:sz="4" w:space="0" w:color="auto"/>
            </w:tcBorders>
            <w:vAlign w:val="center"/>
          </w:tcPr>
          <w:p w:rsidR="002810EC" w:rsidRDefault="002810EC">
            <w:pPr>
              <w:rPr>
                <w:rFonts w:ascii="Arial Narrow" w:hAnsi="Arial Narrow"/>
                <w:sz w:val="20"/>
                <w:szCs w:val="20"/>
              </w:rPr>
            </w:pPr>
            <w:proofErr w:type="spellStart"/>
            <w:r>
              <w:rPr>
                <w:rFonts w:ascii="Arial Narrow" w:hAnsi="Arial Narrow"/>
                <w:sz w:val="20"/>
                <w:szCs w:val="20"/>
              </w:rPr>
              <w:t>Bacterin</w:t>
            </w:r>
            <w:proofErr w:type="spellEnd"/>
            <w:r>
              <w:rPr>
                <w:rFonts w:ascii="Arial Narrow" w:hAnsi="Arial Narrow"/>
                <w:sz w:val="20"/>
                <w:szCs w:val="20"/>
              </w:rPr>
              <w:t xml:space="preserve"> International</w:t>
            </w:r>
          </w:p>
        </w:tc>
      </w:tr>
      <w:tr w:rsidR="002810EC" w:rsidTr="00B300F2">
        <w:trPr>
          <w:trHeight w:val="566"/>
        </w:trPr>
        <w:tc>
          <w:tcPr>
            <w:tcW w:w="1980" w:type="dxa"/>
            <w:tcBorders>
              <w:top w:val="single" w:sz="4" w:space="0" w:color="auto"/>
              <w:left w:val="single" w:sz="4" w:space="0" w:color="auto"/>
              <w:bottom w:val="single" w:sz="4" w:space="0" w:color="auto"/>
              <w:right w:val="nil"/>
            </w:tcBorders>
            <w:noWrap/>
            <w:vAlign w:val="center"/>
          </w:tcPr>
          <w:p w:rsidR="002810EC" w:rsidRDefault="002810EC" w:rsidP="00B300F2">
            <w:pPr>
              <w:jc w:val="right"/>
              <w:rPr>
                <w:rFonts w:ascii="Arial Narrow" w:hAnsi="Arial Narrow"/>
                <w:b/>
                <w:i/>
                <w:sz w:val="20"/>
              </w:rPr>
            </w:pPr>
            <w:r>
              <w:rPr>
                <w:rFonts w:ascii="Arial Narrow" w:hAnsi="Arial Narrow"/>
                <w:b/>
                <w:i/>
                <w:sz w:val="20"/>
              </w:rPr>
              <w:t>His story:</w:t>
            </w:r>
          </w:p>
        </w:tc>
        <w:tc>
          <w:tcPr>
            <w:tcW w:w="8100" w:type="dxa"/>
            <w:gridSpan w:val="5"/>
            <w:tcBorders>
              <w:top w:val="single" w:sz="4" w:space="0" w:color="auto"/>
              <w:left w:val="nil"/>
              <w:bottom w:val="single" w:sz="4" w:space="0" w:color="auto"/>
              <w:right w:val="single" w:sz="4" w:space="0" w:color="auto"/>
            </w:tcBorders>
            <w:vAlign w:val="center"/>
          </w:tcPr>
          <w:p w:rsidR="002810EC" w:rsidRDefault="0099561F" w:rsidP="00B300F2">
            <w:pPr>
              <w:rPr>
                <w:rFonts w:ascii="Arial Narrow" w:hAnsi="Arial Narrow"/>
                <w:sz w:val="20"/>
                <w:szCs w:val="20"/>
              </w:rPr>
            </w:pPr>
            <w:r w:rsidRPr="0099561F">
              <w:rPr>
                <w:rFonts w:ascii="Arial Narrow" w:hAnsi="Arial Narrow"/>
                <w:sz w:val="20"/>
                <w:szCs w:val="20"/>
              </w:rPr>
              <w:t>Through his career in tissue banking, Kevin Noyes has long understood the importance of and the need for organ and tissue donation. In March 2011, the need became very personal when he learned that Marlin, his high school math teacher and father of a close friend, needed a kidney transplant. Drawing on his conviction to do the right thing, Kevin underwent testing and was found to be a match for Marlin. The only glitch was that Kevin needed to lose weight, which he accomplished by the transplant date of June 1, 2012. Kevin hopes his story inspires others to explore the opportunity to donate and offer the hope of restored life for someone like Marlin.</w:t>
            </w:r>
          </w:p>
        </w:tc>
      </w:tr>
      <w:tr w:rsidR="002810EC" w:rsidTr="00B300F2">
        <w:trPr>
          <w:trHeight w:val="359"/>
        </w:trPr>
        <w:tc>
          <w:tcPr>
            <w:tcW w:w="1980" w:type="dxa"/>
            <w:tcBorders>
              <w:bottom w:val="single" w:sz="4" w:space="0" w:color="auto"/>
            </w:tcBorders>
            <w:noWrap/>
            <w:vAlign w:val="center"/>
          </w:tcPr>
          <w:p w:rsidR="002810EC" w:rsidRPr="002810EC" w:rsidRDefault="002810EC">
            <w:pPr>
              <w:rPr>
                <w:rFonts w:ascii="Arial Narrow" w:hAnsi="Arial Narrow"/>
                <w:b/>
                <w:caps/>
                <w:sz w:val="20"/>
                <w:szCs w:val="20"/>
              </w:rPr>
            </w:pPr>
            <w:r w:rsidRPr="002810EC">
              <w:rPr>
                <w:rFonts w:ascii="Arial Narrow" w:hAnsi="Arial Narrow"/>
                <w:b/>
                <w:caps/>
                <w:sz w:val="20"/>
                <w:szCs w:val="20"/>
              </w:rPr>
              <w:t>Phil</w:t>
            </w:r>
            <w:r w:rsidR="00621F4B">
              <w:rPr>
                <w:rFonts w:ascii="Arial Narrow" w:hAnsi="Arial Narrow"/>
                <w:b/>
                <w:caps/>
                <w:sz w:val="20"/>
                <w:szCs w:val="20"/>
              </w:rPr>
              <w:t>L</w:t>
            </w:r>
            <w:r w:rsidRPr="002810EC">
              <w:rPr>
                <w:rFonts w:ascii="Arial Narrow" w:hAnsi="Arial Narrow"/>
                <w:b/>
                <w:caps/>
                <w:sz w:val="20"/>
                <w:szCs w:val="20"/>
              </w:rPr>
              <w:t>ip Palmer</w:t>
            </w:r>
          </w:p>
        </w:tc>
        <w:tc>
          <w:tcPr>
            <w:tcW w:w="1800" w:type="dxa"/>
            <w:tcBorders>
              <w:bottom w:val="single" w:sz="4" w:space="0" w:color="auto"/>
            </w:tcBorders>
            <w:noWrap/>
            <w:vAlign w:val="center"/>
          </w:tcPr>
          <w:p w:rsidR="002810EC" w:rsidRDefault="002810EC">
            <w:pPr>
              <w:jc w:val="center"/>
              <w:rPr>
                <w:rFonts w:ascii="Arial Narrow" w:hAnsi="Arial Narrow"/>
                <w:sz w:val="20"/>
                <w:szCs w:val="20"/>
              </w:rPr>
            </w:pPr>
            <w:r>
              <w:rPr>
                <w:rFonts w:ascii="Arial Narrow" w:hAnsi="Arial Narrow"/>
                <w:sz w:val="20"/>
                <w:szCs w:val="20"/>
              </w:rPr>
              <w:t>Living Kidney Donor</w:t>
            </w:r>
          </w:p>
        </w:tc>
        <w:tc>
          <w:tcPr>
            <w:tcW w:w="540" w:type="dxa"/>
            <w:tcBorders>
              <w:bottom w:val="single" w:sz="4" w:space="0" w:color="auto"/>
            </w:tcBorders>
            <w:noWrap/>
            <w:vAlign w:val="center"/>
          </w:tcPr>
          <w:p w:rsidR="002810EC" w:rsidRDefault="002810EC">
            <w:pPr>
              <w:jc w:val="center"/>
              <w:rPr>
                <w:rFonts w:ascii="Arial Narrow" w:hAnsi="Arial Narrow"/>
                <w:sz w:val="20"/>
                <w:szCs w:val="20"/>
              </w:rPr>
            </w:pPr>
            <w:r>
              <w:rPr>
                <w:rFonts w:ascii="Arial Narrow" w:hAnsi="Arial Narrow"/>
                <w:sz w:val="20"/>
                <w:szCs w:val="20"/>
              </w:rPr>
              <w:t>50</w:t>
            </w:r>
          </w:p>
        </w:tc>
        <w:tc>
          <w:tcPr>
            <w:tcW w:w="1440" w:type="dxa"/>
            <w:tcBorders>
              <w:bottom w:val="single" w:sz="4" w:space="0" w:color="auto"/>
            </w:tcBorders>
            <w:vAlign w:val="center"/>
          </w:tcPr>
          <w:p w:rsidR="002810EC" w:rsidRDefault="002810EC">
            <w:pPr>
              <w:rPr>
                <w:rFonts w:ascii="Arial Narrow" w:hAnsi="Arial Narrow"/>
                <w:sz w:val="20"/>
                <w:szCs w:val="20"/>
              </w:rPr>
            </w:pPr>
            <w:r>
              <w:rPr>
                <w:rFonts w:ascii="Arial Narrow" w:hAnsi="Arial Narrow"/>
                <w:sz w:val="20"/>
                <w:szCs w:val="20"/>
              </w:rPr>
              <w:t>West Monroe, LA</w:t>
            </w:r>
          </w:p>
        </w:tc>
        <w:tc>
          <w:tcPr>
            <w:tcW w:w="1980" w:type="dxa"/>
            <w:tcBorders>
              <w:bottom w:val="single" w:sz="4" w:space="0" w:color="auto"/>
              <w:right w:val="single" w:sz="4" w:space="0" w:color="auto"/>
            </w:tcBorders>
            <w:vAlign w:val="center"/>
          </w:tcPr>
          <w:p w:rsidR="002810EC" w:rsidRDefault="002810EC">
            <w:pPr>
              <w:rPr>
                <w:rFonts w:ascii="Arial Narrow" w:hAnsi="Arial Narrow"/>
                <w:sz w:val="20"/>
                <w:szCs w:val="20"/>
              </w:rPr>
            </w:pPr>
            <w:r>
              <w:rPr>
                <w:rFonts w:ascii="Arial Narrow" w:hAnsi="Arial Narrow"/>
                <w:sz w:val="20"/>
                <w:szCs w:val="20"/>
              </w:rPr>
              <w:t>News Anchor</w:t>
            </w:r>
          </w:p>
        </w:tc>
        <w:tc>
          <w:tcPr>
            <w:tcW w:w="2340" w:type="dxa"/>
            <w:tcBorders>
              <w:top w:val="single" w:sz="4" w:space="0" w:color="auto"/>
              <w:left w:val="single" w:sz="4" w:space="0" w:color="auto"/>
              <w:bottom w:val="single" w:sz="4" w:space="0" w:color="auto"/>
              <w:right w:val="single" w:sz="4" w:space="0" w:color="auto"/>
            </w:tcBorders>
            <w:vAlign w:val="center"/>
          </w:tcPr>
          <w:p w:rsidR="002810EC" w:rsidRDefault="002810EC">
            <w:pPr>
              <w:rPr>
                <w:rFonts w:ascii="Arial Narrow" w:hAnsi="Arial Narrow"/>
                <w:sz w:val="20"/>
                <w:szCs w:val="20"/>
              </w:rPr>
            </w:pPr>
            <w:r>
              <w:rPr>
                <w:rFonts w:ascii="Arial Narrow" w:hAnsi="Arial Narrow"/>
                <w:sz w:val="20"/>
                <w:szCs w:val="20"/>
              </w:rPr>
              <w:t>OneLegacy</w:t>
            </w:r>
          </w:p>
        </w:tc>
      </w:tr>
      <w:tr w:rsidR="002810EC" w:rsidTr="00B300F2">
        <w:trPr>
          <w:trHeight w:val="566"/>
        </w:trPr>
        <w:tc>
          <w:tcPr>
            <w:tcW w:w="1980" w:type="dxa"/>
            <w:tcBorders>
              <w:top w:val="single" w:sz="4" w:space="0" w:color="auto"/>
              <w:left w:val="single" w:sz="4" w:space="0" w:color="auto"/>
              <w:bottom w:val="single" w:sz="4" w:space="0" w:color="auto"/>
              <w:right w:val="nil"/>
            </w:tcBorders>
            <w:noWrap/>
            <w:vAlign w:val="center"/>
          </w:tcPr>
          <w:p w:rsidR="002810EC" w:rsidRDefault="002810EC" w:rsidP="00B300F2">
            <w:pPr>
              <w:jc w:val="right"/>
              <w:rPr>
                <w:rFonts w:ascii="Arial Narrow" w:hAnsi="Arial Narrow"/>
                <w:b/>
                <w:i/>
                <w:sz w:val="20"/>
              </w:rPr>
            </w:pPr>
            <w:r>
              <w:rPr>
                <w:rFonts w:ascii="Arial Narrow" w:hAnsi="Arial Narrow"/>
                <w:b/>
                <w:i/>
                <w:sz w:val="20"/>
              </w:rPr>
              <w:t>His story:</w:t>
            </w:r>
          </w:p>
        </w:tc>
        <w:tc>
          <w:tcPr>
            <w:tcW w:w="8100" w:type="dxa"/>
            <w:gridSpan w:val="5"/>
            <w:tcBorders>
              <w:top w:val="single" w:sz="4" w:space="0" w:color="auto"/>
              <w:left w:val="nil"/>
              <w:bottom w:val="single" w:sz="4" w:space="0" w:color="auto"/>
              <w:right w:val="single" w:sz="4" w:space="0" w:color="auto"/>
            </w:tcBorders>
            <w:vAlign w:val="center"/>
          </w:tcPr>
          <w:p w:rsidR="002810EC" w:rsidRDefault="002810EC" w:rsidP="00B300F2">
            <w:pPr>
              <w:rPr>
                <w:rFonts w:ascii="Arial Narrow" w:hAnsi="Arial Narrow"/>
                <w:sz w:val="20"/>
                <w:szCs w:val="20"/>
              </w:rPr>
            </w:pPr>
            <w:r>
              <w:rPr>
                <w:rFonts w:ascii="Arial Narrow" w:hAnsi="Arial Narrow"/>
                <w:sz w:val="20"/>
                <w:szCs w:val="20"/>
              </w:rPr>
              <w:t>Phil</w:t>
            </w:r>
            <w:r w:rsidR="00621F4B">
              <w:rPr>
                <w:rFonts w:ascii="Arial Narrow" w:hAnsi="Arial Narrow"/>
                <w:sz w:val="20"/>
                <w:szCs w:val="20"/>
              </w:rPr>
              <w:t>l</w:t>
            </w:r>
            <w:r>
              <w:rPr>
                <w:rFonts w:ascii="Arial Narrow" w:hAnsi="Arial Narrow"/>
                <w:sz w:val="20"/>
                <w:szCs w:val="20"/>
              </w:rPr>
              <w:t xml:space="preserve">ip Palmer was inspired to donate a kidney after reading an article on then-NBA star and transplant recipient Sean Elliot. The column mentioned Elliot had received </w:t>
            </w:r>
            <w:r w:rsidR="00621F4B">
              <w:rPr>
                <w:rFonts w:ascii="Arial Narrow" w:hAnsi="Arial Narrow"/>
                <w:sz w:val="20"/>
                <w:szCs w:val="20"/>
              </w:rPr>
              <w:t xml:space="preserve">a </w:t>
            </w:r>
            <w:bookmarkStart w:id="0" w:name="_GoBack"/>
            <w:bookmarkEnd w:id="0"/>
            <w:r>
              <w:rPr>
                <w:rFonts w:ascii="Arial Narrow" w:hAnsi="Arial Narrow"/>
                <w:sz w:val="20"/>
                <w:szCs w:val="20"/>
              </w:rPr>
              <w:t>kidney from a living donor, which "was something I'd never heard of," said Phillip, morning anchor for the ABC7 in Los Angeles. He resolved then to one day save someone's life as a living kidney donor. That person turned out to be longtime friend Dale Davis, who became very sick, very fast. "I knew...that I was going to be the match," said Phillip. "That transplant in 2007 saved my friend's life and changed mine forever. I've been given so much more than I ever gave."</w:t>
            </w:r>
          </w:p>
        </w:tc>
      </w:tr>
      <w:tr w:rsidR="002810EC" w:rsidTr="00B300F2">
        <w:trPr>
          <w:trHeight w:val="359"/>
        </w:trPr>
        <w:tc>
          <w:tcPr>
            <w:tcW w:w="1980" w:type="dxa"/>
            <w:tcBorders>
              <w:bottom w:val="single" w:sz="4" w:space="0" w:color="auto"/>
            </w:tcBorders>
            <w:noWrap/>
            <w:vAlign w:val="center"/>
          </w:tcPr>
          <w:p w:rsidR="002810EC" w:rsidRPr="002810EC" w:rsidRDefault="002810EC">
            <w:pPr>
              <w:rPr>
                <w:rFonts w:ascii="Arial Narrow" w:hAnsi="Arial Narrow"/>
                <w:b/>
                <w:caps/>
                <w:sz w:val="20"/>
                <w:szCs w:val="20"/>
              </w:rPr>
            </w:pPr>
            <w:r w:rsidRPr="002810EC">
              <w:rPr>
                <w:rFonts w:ascii="Arial Narrow" w:hAnsi="Arial Narrow"/>
                <w:b/>
                <w:caps/>
                <w:sz w:val="20"/>
                <w:szCs w:val="20"/>
              </w:rPr>
              <w:t>Kathy L. Vochoska</w:t>
            </w:r>
          </w:p>
        </w:tc>
        <w:tc>
          <w:tcPr>
            <w:tcW w:w="1800" w:type="dxa"/>
            <w:tcBorders>
              <w:bottom w:val="single" w:sz="4" w:space="0" w:color="auto"/>
            </w:tcBorders>
            <w:noWrap/>
            <w:vAlign w:val="center"/>
          </w:tcPr>
          <w:p w:rsidR="002810EC" w:rsidRDefault="002810EC">
            <w:pPr>
              <w:jc w:val="center"/>
              <w:rPr>
                <w:rFonts w:ascii="Arial Narrow" w:hAnsi="Arial Narrow"/>
                <w:sz w:val="20"/>
                <w:szCs w:val="20"/>
              </w:rPr>
            </w:pPr>
            <w:r>
              <w:rPr>
                <w:rFonts w:ascii="Arial Narrow" w:hAnsi="Arial Narrow"/>
                <w:sz w:val="20"/>
                <w:szCs w:val="20"/>
              </w:rPr>
              <w:t>Living Kidney Donor</w:t>
            </w:r>
          </w:p>
        </w:tc>
        <w:tc>
          <w:tcPr>
            <w:tcW w:w="540" w:type="dxa"/>
            <w:tcBorders>
              <w:bottom w:val="single" w:sz="4" w:space="0" w:color="auto"/>
            </w:tcBorders>
            <w:noWrap/>
            <w:vAlign w:val="center"/>
          </w:tcPr>
          <w:p w:rsidR="002810EC" w:rsidRDefault="002810EC">
            <w:pPr>
              <w:jc w:val="center"/>
              <w:rPr>
                <w:rFonts w:ascii="Arial Narrow" w:hAnsi="Arial Narrow"/>
                <w:sz w:val="20"/>
                <w:szCs w:val="20"/>
              </w:rPr>
            </w:pPr>
            <w:r>
              <w:rPr>
                <w:rFonts w:ascii="Arial Narrow" w:hAnsi="Arial Narrow"/>
                <w:sz w:val="20"/>
                <w:szCs w:val="20"/>
              </w:rPr>
              <w:t>52</w:t>
            </w:r>
          </w:p>
        </w:tc>
        <w:tc>
          <w:tcPr>
            <w:tcW w:w="1440" w:type="dxa"/>
            <w:tcBorders>
              <w:bottom w:val="single" w:sz="4" w:space="0" w:color="auto"/>
            </w:tcBorders>
            <w:vAlign w:val="center"/>
          </w:tcPr>
          <w:p w:rsidR="002810EC" w:rsidRDefault="002810EC">
            <w:pPr>
              <w:rPr>
                <w:rFonts w:ascii="Arial Narrow" w:hAnsi="Arial Narrow"/>
                <w:sz w:val="20"/>
                <w:szCs w:val="20"/>
              </w:rPr>
            </w:pPr>
            <w:r>
              <w:rPr>
                <w:rFonts w:ascii="Arial Narrow" w:hAnsi="Arial Narrow"/>
                <w:sz w:val="20"/>
                <w:szCs w:val="20"/>
              </w:rPr>
              <w:t>Bakersfield, CA</w:t>
            </w:r>
          </w:p>
        </w:tc>
        <w:tc>
          <w:tcPr>
            <w:tcW w:w="1980" w:type="dxa"/>
            <w:tcBorders>
              <w:bottom w:val="single" w:sz="4" w:space="0" w:color="auto"/>
              <w:right w:val="single" w:sz="4" w:space="0" w:color="auto"/>
            </w:tcBorders>
            <w:vAlign w:val="center"/>
          </w:tcPr>
          <w:p w:rsidR="002810EC" w:rsidRDefault="002810EC">
            <w:pPr>
              <w:rPr>
                <w:rFonts w:ascii="Arial Narrow" w:hAnsi="Arial Narrow"/>
                <w:sz w:val="20"/>
                <w:szCs w:val="20"/>
              </w:rPr>
            </w:pPr>
            <w:r>
              <w:rPr>
                <w:rFonts w:ascii="Arial Narrow" w:hAnsi="Arial Narrow"/>
                <w:sz w:val="20"/>
                <w:szCs w:val="20"/>
              </w:rPr>
              <w:t>Homemaker and Donate Life Ambassador</w:t>
            </w:r>
          </w:p>
        </w:tc>
        <w:tc>
          <w:tcPr>
            <w:tcW w:w="2340" w:type="dxa"/>
            <w:tcBorders>
              <w:top w:val="single" w:sz="4" w:space="0" w:color="auto"/>
              <w:left w:val="single" w:sz="4" w:space="0" w:color="auto"/>
              <w:bottom w:val="single" w:sz="4" w:space="0" w:color="auto"/>
              <w:right w:val="single" w:sz="4" w:space="0" w:color="auto"/>
            </w:tcBorders>
            <w:vAlign w:val="center"/>
          </w:tcPr>
          <w:p w:rsidR="002810EC" w:rsidRDefault="002810EC">
            <w:pPr>
              <w:rPr>
                <w:rFonts w:ascii="Arial Narrow" w:hAnsi="Arial Narrow"/>
                <w:sz w:val="20"/>
                <w:szCs w:val="20"/>
              </w:rPr>
            </w:pPr>
            <w:r>
              <w:rPr>
                <w:rFonts w:ascii="Arial Narrow" w:hAnsi="Arial Narrow"/>
                <w:sz w:val="20"/>
                <w:szCs w:val="20"/>
              </w:rPr>
              <w:t>OneLegacy</w:t>
            </w:r>
          </w:p>
        </w:tc>
      </w:tr>
      <w:tr w:rsidR="002810EC" w:rsidTr="00B300F2">
        <w:trPr>
          <w:trHeight w:val="566"/>
        </w:trPr>
        <w:tc>
          <w:tcPr>
            <w:tcW w:w="1980" w:type="dxa"/>
            <w:tcBorders>
              <w:top w:val="single" w:sz="4" w:space="0" w:color="auto"/>
              <w:left w:val="single" w:sz="4" w:space="0" w:color="auto"/>
              <w:bottom w:val="single" w:sz="4" w:space="0" w:color="auto"/>
              <w:right w:val="nil"/>
            </w:tcBorders>
            <w:noWrap/>
            <w:vAlign w:val="center"/>
          </w:tcPr>
          <w:p w:rsidR="002810EC" w:rsidRDefault="002810EC" w:rsidP="00B300F2">
            <w:pPr>
              <w:jc w:val="right"/>
              <w:rPr>
                <w:rFonts w:ascii="Arial Narrow" w:hAnsi="Arial Narrow"/>
                <w:b/>
                <w:i/>
                <w:sz w:val="20"/>
              </w:rPr>
            </w:pPr>
            <w:r>
              <w:rPr>
                <w:rFonts w:ascii="Arial Narrow" w:hAnsi="Arial Narrow"/>
                <w:b/>
                <w:i/>
                <w:sz w:val="20"/>
              </w:rPr>
              <w:t>Her story:</w:t>
            </w:r>
          </w:p>
        </w:tc>
        <w:tc>
          <w:tcPr>
            <w:tcW w:w="8100" w:type="dxa"/>
            <w:gridSpan w:val="5"/>
            <w:tcBorders>
              <w:top w:val="single" w:sz="4" w:space="0" w:color="auto"/>
              <w:left w:val="nil"/>
              <w:bottom w:val="single" w:sz="4" w:space="0" w:color="auto"/>
              <w:right w:val="single" w:sz="4" w:space="0" w:color="auto"/>
            </w:tcBorders>
            <w:vAlign w:val="center"/>
          </w:tcPr>
          <w:p w:rsidR="002810EC" w:rsidRDefault="002810EC" w:rsidP="00B300F2">
            <w:pPr>
              <w:rPr>
                <w:rFonts w:ascii="Arial Narrow" w:hAnsi="Arial Narrow"/>
                <w:sz w:val="20"/>
                <w:szCs w:val="20"/>
              </w:rPr>
            </w:pPr>
            <w:r>
              <w:rPr>
                <w:rFonts w:ascii="Arial Narrow" w:hAnsi="Arial Narrow"/>
                <w:sz w:val="20"/>
                <w:szCs w:val="20"/>
              </w:rPr>
              <w:t xml:space="preserve">Kathy Vochoska watched as her son Chris, a college student, went into sudden kidney failure due to Berger's Disease. She donated a kidney to her son at the end of March 2011, and the transplant worked immediately. "With so many people waiting for a transplant, we know how blessed we are," Kathy said. She now volunteers as a Donate Life Ambassador, leading a team of volunteers in Kern </w:t>
            </w:r>
            <w:proofErr w:type="spellStart"/>
            <w:r>
              <w:rPr>
                <w:rFonts w:ascii="Arial Narrow" w:hAnsi="Arial Narrow"/>
                <w:sz w:val="20"/>
                <w:szCs w:val="20"/>
              </w:rPr>
              <w:t>Coounty</w:t>
            </w:r>
            <w:proofErr w:type="spellEnd"/>
            <w:r>
              <w:rPr>
                <w:rFonts w:ascii="Arial Narrow" w:hAnsi="Arial Narrow"/>
                <w:sz w:val="20"/>
                <w:szCs w:val="20"/>
              </w:rPr>
              <w:t>. "Although I hate that my son got sick, the silver lining of our journey is that I am now involved with the most compassionate and inspiring group of people I have ever met," she said. "My life has been forever changed."</w:t>
            </w:r>
          </w:p>
        </w:tc>
      </w:tr>
      <w:tr w:rsidR="002810EC" w:rsidTr="00B300F2">
        <w:trPr>
          <w:trHeight w:val="359"/>
        </w:trPr>
        <w:tc>
          <w:tcPr>
            <w:tcW w:w="1980" w:type="dxa"/>
            <w:tcBorders>
              <w:bottom w:val="single" w:sz="4" w:space="0" w:color="auto"/>
            </w:tcBorders>
            <w:noWrap/>
            <w:vAlign w:val="center"/>
          </w:tcPr>
          <w:p w:rsidR="002810EC" w:rsidRPr="002810EC" w:rsidRDefault="002810EC">
            <w:pPr>
              <w:rPr>
                <w:rFonts w:ascii="Arial Narrow" w:hAnsi="Arial Narrow"/>
                <w:b/>
                <w:caps/>
                <w:sz w:val="20"/>
                <w:szCs w:val="20"/>
              </w:rPr>
            </w:pPr>
            <w:r w:rsidRPr="002810EC">
              <w:rPr>
                <w:rFonts w:ascii="Arial Narrow" w:hAnsi="Arial Narrow"/>
                <w:b/>
                <w:caps/>
                <w:sz w:val="20"/>
                <w:szCs w:val="20"/>
              </w:rPr>
              <w:t>LaKishia White</w:t>
            </w:r>
          </w:p>
        </w:tc>
        <w:tc>
          <w:tcPr>
            <w:tcW w:w="1800" w:type="dxa"/>
            <w:tcBorders>
              <w:bottom w:val="single" w:sz="4" w:space="0" w:color="auto"/>
            </w:tcBorders>
            <w:noWrap/>
            <w:vAlign w:val="center"/>
          </w:tcPr>
          <w:p w:rsidR="002810EC" w:rsidRDefault="002810EC">
            <w:pPr>
              <w:jc w:val="center"/>
              <w:rPr>
                <w:rFonts w:ascii="Arial Narrow" w:hAnsi="Arial Narrow"/>
                <w:sz w:val="20"/>
                <w:szCs w:val="20"/>
              </w:rPr>
            </w:pPr>
            <w:r>
              <w:rPr>
                <w:rFonts w:ascii="Arial Narrow" w:hAnsi="Arial Narrow"/>
                <w:sz w:val="20"/>
                <w:szCs w:val="20"/>
              </w:rPr>
              <w:t>Living Kidney Donor</w:t>
            </w:r>
          </w:p>
        </w:tc>
        <w:tc>
          <w:tcPr>
            <w:tcW w:w="540" w:type="dxa"/>
            <w:tcBorders>
              <w:bottom w:val="single" w:sz="4" w:space="0" w:color="auto"/>
            </w:tcBorders>
            <w:noWrap/>
            <w:vAlign w:val="center"/>
          </w:tcPr>
          <w:p w:rsidR="002810EC" w:rsidRDefault="002810EC">
            <w:pPr>
              <w:jc w:val="center"/>
              <w:rPr>
                <w:rFonts w:ascii="Arial Narrow" w:hAnsi="Arial Narrow"/>
                <w:sz w:val="20"/>
                <w:szCs w:val="20"/>
              </w:rPr>
            </w:pPr>
            <w:r>
              <w:rPr>
                <w:rFonts w:ascii="Arial Narrow" w:hAnsi="Arial Narrow"/>
                <w:sz w:val="20"/>
                <w:szCs w:val="20"/>
              </w:rPr>
              <w:t>36</w:t>
            </w:r>
          </w:p>
        </w:tc>
        <w:tc>
          <w:tcPr>
            <w:tcW w:w="1440" w:type="dxa"/>
            <w:tcBorders>
              <w:bottom w:val="single" w:sz="4" w:space="0" w:color="auto"/>
            </w:tcBorders>
            <w:vAlign w:val="center"/>
          </w:tcPr>
          <w:p w:rsidR="002810EC" w:rsidRDefault="002810EC">
            <w:pPr>
              <w:rPr>
                <w:rFonts w:ascii="Arial Narrow" w:hAnsi="Arial Narrow"/>
                <w:sz w:val="20"/>
                <w:szCs w:val="20"/>
              </w:rPr>
            </w:pPr>
            <w:r>
              <w:rPr>
                <w:rFonts w:ascii="Arial Narrow" w:hAnsi="Arial Narrow"/>
                <w:sz w:val="20"/>
                <w:szCs w:val="20"/>
              </w:rPr>
              <w:t>Fresno, CA</w:t>
            </w:r>
          </w:p>
        </w:tc>
        <w:tc>
          <w:tcPr>
            <w:tcW w:w="1980" w:type="dxa"/>
            <w:tcBorders>
              <w:bottom w:val="single" w:sz="4" w:space="0" w:color="auto"/>
              <w:right w:val="single" w:sz="4" w:space="0" w:color="auto"/>
            </w:tcBorders>
            <w:vAlign w:val="center"/>
          </w:tcPr>
          <w:p w:rsidR="002810EC" w:rsidRDefault="002810EC">
            <w:pPr>
              <w:rPr>
                <w:rFonts w:ascii="Arial Narrow" w:hAnsi="Arial Narrow"/>
                <w:sz w:val="20"/>
                <w:szCs w:val="20"/>
              </w:rPr>
            </w:pPr>
            <w:r>
              <w:rPr>
                <w:rFonts w:ascii="Arial Narrow" w:hAnsi="Arial Narrow"/>
                <w:sz w:val="20"/>
                <w:szCs w:val="20"/>
              </w:rPr>
              <w:t>Accountant</w:t>
            </w:r>
          </w:p>
        </w:tc>
        <w:tc>
          <w:tcPr>
            <w:tcW w:w="2340" w:type="dxa"/>
            <w:tcBorders>
              <w:top w:val="single" w:sz="4" w:space="0" w:color="auto"/>
              <w:left w:val="single" w:sz="4" w:space="0" w:color="auto"/>
              <w:bottom w:val="single" w:sz="4" w:space="0" w:color="auto"/>
              <w:right w:val="single" w:sz="4" w:space="0" w:color="auto"/>
            </w:tcBorders>
            <w:vAlign w:val="center"/>
          </w:tcPr>
          <w:p w:rsidR="002810EC" w:rsidRDefault="002810EC">
            <w:pPr>
              <w:rPr>
                <w:rFonts w:ascii="Arial Narrow" w:hAnsi="Arial Narrow"/>
                <w:sz w:val="20"/>
                <w:szCs w:val="20"/>
              </w:rPr>
            </w:pPr>
            <w:r>
              <w:rPr>
                <w:rFonts w:ascii="Arial Narrow" w:hAnsi="Arial Narrow"/>
                <w:sz w:val="20"/>
                <w:szCs w:val="20"/>
              </w:rPr>
              <w:t>Living Donation California</w:t>
            </w:r>
          </w:p>
        </w:tc>
      </w:tr>
      <w:tr w:rsidR="002810EC" w:rsidTr="00B300F2">
        <w:trPr>
          <w:trHeight w:val="566"/>
        </w:trPr>
        <w:tc>
          <w:tcPr>
            <w:tcW w:w="1980" w:type="dxa"/>
            <w:tcBorders>
              <w:top w:val="single" w:sz="4" w:space="0" w:color="auto"/>
              <w:left w:val="single" w:sz="4" w:space="0" w:color="auto"/>
              <w:bottom w:val="single" w:sz="4" w:space="0" w:color="auto"/>
              <w:right w:val="nil"/>
            </w:tcBorders>
            <w:noWrap/>
            <w:vAlign w:val="center"/>
          </w:tcPr>
          <w:p w:rsidR="002810EC" w:rsidRDefault="002810EC" w:rsidP="00B300F2">
            <w:pPr>
              <w:jc w:val="right"/>
              <w:rPr>
                <w:rFonts w:ascii="Arial Narrow" w:hAnsi="Arial Narrow"/>
                <w:b/>
                <w:i/>
                <w:sz w:val="20"/>
              </w:rPr>
            </w:pPr>
            <w:r>
              <w:rPr>
                <w:rFonts w:ascii="Arial Narrow" w:hAnsi="Arial Narrow"/>
                <w:b/>
                <w:i/>
                <w:sz w:val="20"/>
              </w:rPr>
              <w:t>Her story:</w:t>
            </w:r>
          </w:p>
        </w:tc>
        <w:tc>
          <w:tcPr>
            <w:tcW w:w="8100" w:type="dxa"/>
            <w:gridSpan w:val="5"/>
            <w:tcBorders>
              <w:top w:val="single" w:sz="4" w:space="0" w:color="auto"/>
              <w:left w:val="nil"/>
              <w:bottom w:val="single" w:sz="4" w:space="0" w:color="auto"/>
              <w:right w:val="single" w:sz="4" w:space="0" w:color="auto"/>
            </w:tcBorders>
            <w:vAlign w:val="center"/>
          </w:tcPr>
          <w:p w:rsidR="002810EC" w:rsidRDefault="002810EC" w:rsidP="00B300F2">
            <w:pPr>
              <w:rPr>
                <w:rFonts w:ascii="Arial Narrow" w:hAnsi="Arial Narrow"/>
                <w:sz w:val="20"/>
                <w:szCs w:val="20"/>
              </w:rPr>
            </w:pPr>
            <w:r>
              <w:rPr>
                <w:rFonts w:ascii="Arial Narrow" w:hAnsi="Arial Narrow"/>
                <w:sz w:val="20"/>
                <w:szCs w:val="20"/>
              </w:rPr>
              <w:t xml:space="preserve">After witnessing firsthand the effects of her husband </w:t>
            </w:r>
            <w:proofErr w:type="spellStart"/>
            <w:r>
              <w:rPr>
                <w:rFonts w:ascii="Arial Narrow" w:hAnsi="Arial Narrow"/>
                <w:sz w:val="20"/>
                <w:szCs w:val="20"/>
              </w:rPr>
              <w:t>JePahl's</w:t>
            </w:r>
            <w:proofErr w:type="spellEnd"/>
            <w:r>
              <w:rPr>
                <w:rFonts w:ascii="Arial Narrow" w:hAnsi="Arial Narrow"/>
                <w:sz w:val="20"/>
                <w:szCs w:val="20"/>
              </w:rPr>
              <w:t xml:space="preserve"> failed kidney transplant, </w:t>
            </w:r>
            <w:proofErr w:type="spellStart"/>
            <w:r>
              <w:rPr>
                <w:rFonts w:ascii="Arial Narrow" w:hAnsi="Arial Narrow"/>
                <w:sz w:val="20"/>
                <w:szCs w:val="20"/>
              </w:rPr>
              <w:t>LaKishia</w:t>
            </w:r>
            <w:proofErr w:type="spellEnd"/>
            <w:r>
              <w:rPr>
                <w:rFonts w:ascii="Arial Narrow" w:hAnsi="Arial Narrow"/>
                <w:sz w:val="20"/>
                <w:szCs w:val="20"/>
              </w:rPr>
              <w:t xml:space="preserve"> White was determined that he would not have to wait another seven years for a new kidney. Through the Paired Exchange Program. </w:t>
            </w:r>
            <w:proofErr w:type="spellStart"/>
            <w:r>
              <w:rPr>
                <w:rFonts w:ascii="Arial Narrow" w:hAnsi="Arial Narrow"/>
                <w:sz w:val="20"/>
                <w:szCs w:val="20"/>
              </w:rPr>
              <w:t>JePahl</w:t>
            </w:r>
            <w:proofErr w:type="spellEnd"/>
            <w:r>
              <w:rPr>
                <w:rFonts w:ascii="Arial Narrow" w:hAnsi="Arial Narrow"/>
                <w:sz w:val="20"/>
                <w:szCs w:val="20"/>
              </w:rPr>
              <w:t xml:space="preserve"> received his second transplant from a young woman, Jessica </w:t>
            </w:r>
            <w:proofErr w:type="spellStart"/>
            <w:r>
              <w:rPr>
                <w:rFonts w:ascii="Arial Narrow" w:hAnsi="Arial Narrow"/>
                <w:sz w:val="20"/>
                <w:szCs w:val="20"/>
              </w:rPr>
              <w:t>Jurado</w:t>
            </w:r>
            <w:proofErr w:type="spellEnd"/>
            <w:r>
              <w:rPr>
                <w:rFonts w:ascii="Arial Narrow" w:hAnsi="Arial Narrow"/>
                <w:sz w:val="20"/>
                <w:szCs w:val="20"/>
              </w:rPr>
              <w:t xml:space="preserve">, who donated on behalf of her mother. </w:t>
            </w:r>
            <w:proofErr w:type="spellStart"/>
            <w:r>
              <w:rPr>
                <w:rFonts w:ascii="Arial Narrow" w:hAnsi="Arial Narrow"/>
                <w:sz w:val="20"/>
                <w:szCs w:val="20"/>
              </w:rPr>
              <w:t>LaKishia</w:t>
            </w:r>
            <w:proofErr w:type="spellEnd"/>
            <w:r>
              <w:rPr>
                <w:rFonts w:ascii="Arial Narrow" w:hAnsi="Arial Narrow"/>
                <w:sz w:val="20"/>
                <w:szCs w:val="20"/>
              </w:rPr>
              <w:t xml:space="preserve"> donated her kidney to a person in Pennsylvania on behalf of </w:t>
            </w:r>
            <w:proofErr w:type="spellStart"/>
            <w:r>
              <w:rPr>
                <w:rFonts w:ascii="Arial Narrow" w:hAnsi="Arial Narrow"/>
                <w:sz w:val="20"/>
                <w:szCs w:val="20"/>
              </w:rPr>
              <w:t>JePahl</w:t>
            </w:r>
            <w:proofErr w:type="spellEnd"/>
            <w:r>
              <w:rPr>
                <w:rFonts w:ascii="Arial Narrow" w:hAnsi="Arial Narrow"/>
                <w:sz w:val="20"/>
                <w:szCs w:val="20"/>
              </w:rPr>
              <w:t xml:space="preserve">. "Jessica is now part of our family," said </w:t>
            </w:r>
            <w:proofErr w:type="spellStart"/>
            <w:r>
              <w:rPr>
                <w:rFonts w:ascii="Arial Narrow" w:hAnsi="Arial Narrow"/>
                <w:sz w:val="20"/>
                <w:szCs w:val="20"/>
              </w:rPr>
              <w:t>LaKishia</w:t>
            </w:r>
            <w:proofErr w:type="spellEnd"/>
            <w:r>
              <w:rPr>
                <w:rFonts w:ascii="Arial Narrow" w:hAnsi="Arial Narrow"/>
                <w:sz w:val="20"/>
                <w:szCs w:val="20"/>
              </w:rPr>
              <w:t>. "She has a beautiful spirit and we are thankful for her."</w:t>
            </w:r>
          </w:p>
        </w:tc>
      </w:tr>
      <w:tr w:rsidR="002810EC" w:rsidTr="00B300F2">
        <w:trPr>
          <w:trHeight w:val="359"/>
        </w:trPr>
        <w:tc>
          <w:tcPr>
            <w:tcW w:w="1980" w:type="dxa"/>
            <w:tcBorders>
              <w:bottom w:val="single" w:sz="4" w:space="0" w:color="auto"/>
            </w:tcBorders>
            <w:noWrap/>
            <w:vAlign w:val="center"/>
          </w:tcPr>
          <w:p w:rsidR="002810EC" w:rsidRPr="002810EC" w:rsidRDefault="002810EC">
            <w:pPr>
              <w:rPr>
                <w:rFonts w:ascii="Arial Narrow" w:hAnsi="Arial Narrow"/>
                <w:b/>
                <w:caps/>
                <w:sz w:val="20"/>
                <w:szCs w:val="20"/>
              </w:rPr>
            </w:pPr>
            <w:r w:rsidRPr="002810EC">
              <w:rPr>
                <w:rFonts w:ascii="Arial Narrow" w:hAnsi="Arial Narrow"/>
                <w:b/>
                <w:caps/>
                <w:sz w:val="20"/>
                <w:szCs w:val="20"/>
              </w:rPr>
              <w:t>Karen Willis</w:t>
            </w:r>
          </w:p>
        </w:tc>
        <w:tc>
          <w:tcPr>
            <w:tcW w:w="1800" w:type="dxa"/>
            <w:tcBorders>
              <w:bottom w:val="single" w:sz="4" w:space="0" w:color="auto"/>
            </w:tcBorders>
            <w:noWrap/>
            <w:vAlign w:val="center"/>
          </w:tcPr>
          <w:p w:rsidR="002810EC" w:rsidRDefault="002810EC">
            <w:pPr>
              <w:jc w:val="center"/>
              <w:rPr>
                <w:rFonts w:ascii="Arial Narrow" w:hAnsi="Arial Narrow"/>
                <w:sz w:val="20"/>
                <w:szCs w:val="20"/>
              </w:rPr>
            </w:pPr>
            <w:r>
              <w:rPr>
                <w:rFonts w:ascii="Arial Narrow" w:hAnsi="Arial Narrow"/>
                <w:sz w:val="20"/>
                <w:szCs w:val="20"/>
              </w:rPr>
              <w:t>Living Kidney Donor</w:t>
            </w:r>
          </w:p>
        </w:tc>
        <w:tc>
          <w:tcPr>
            <w:tcW w:w="540" w:type="dxa"/>
            <w:tcBorders>
              <w:bottom w:val="single" w:sz="4" w:space="0" w:color="auto"/>
            </w:tcBorders>
            <w:noWrap/>
            <w:vAlign w:val="center"/>
          </w:tcPr>
          <w:p w:rsidR="002810EC" w:rsidRDefault="002810EC">
            <w:pPr>
              <w:jc w:val="center"/>
              <w:rPr>
                <w:rFonts w:ascii="Arial Narrow" w:hAnsi="Arial Narrow"/>
                <w:sz w:val="20"/>
                <w:szCs w:val="20"/>
              </w:rPr>
            </w:pPr>
            <w:r>
              <w:rPr>
                <w:rFonts w:ascii="Arial Narrow" w:hAnsi="Arial Narrow"/>
                <w:sz w:val="20"/>
                <w:szCs w:val="20"/>
              </w:rPr>
              <w:t>48</w:t>
            </w:r>
          </w:p>
        </w:tc>
        <w:tc>
          <w:tcPr>
            <w:tcW w:w="1440" w:type="dxa"/>
            <w:tcBorders>
              <w:bottom w:val="single" w:sz="4" w:space="0" w:color="auto"/>
            </w:tcBorders>
            <w:vAlign w:val="center"/>
          </w:tcPr>
          <w:p w:rsidR="002810EC" w:rsidRDefault="002810EC">
            <w:pPr>
              <w:rPr>
                <w:rFonts w:ascii="Arial Narrow" w:hAnsi="Arial Narrow"/>
                <w:sz w:val="20"/>
                <w:szCs w:val="20"/>
              </w:rPr>
            </w:pPr>
            <w:r>
              <w:rPr>
                <w:rFonts w:ascii="Arial Narrow" w:hAnsi="Arial Narrow"/>
                <w:sz w:val="20"/>
                <w:szCs w:val="20"/>
              </w:rPr>
              <w:t>Northridge, CA</w:t>
            </w:r>
          </w:p>
        </w:tc>
        <w:tc>
          <w:tcPr>
            <w:tcW w:w="1980" w:type="dxa"/>
            <w:tcBorders>
              <w:bottom w:val="single" w:sz="4" w:space="0" w:color="auto"/>
              <w:right w:val="single" w:sz="4" w:space="0" w:color="auto"/>
            </w:tcBorders>
            <w:vAlign w:val="center"/>
          </w:tcPr>
          <w:p w:rsidR="002810EC" w:rsidRDefault="002810EC">
            <w:pPr>
              <w:rPr>
                <w:rFonts w:ascii="Arial Narrow" w:hAnsi="Arial Narrow"/>
                <w:sz w:val="20"/>
                <w:szCs w:val="20"/>
              </w:rPr>
            </w:pPr>
            <w:r>
              <w:rPr>
                <w:rFonts w:ascii="Arial Narrow" w:hAnsi="Arial Narrow"/>
                <w:sz w:val="20"/>
                <w:szCs w:val="20"/>
              </w:rPr>
              <w:t>Financial Consultant</w:t>
            </w:r>
          </w:p>
        </w:tc>
        <w:tc>
          <w:tcPr>
            <w:tcW w:w="2340" w:type="dxa"/>
            <w:tcBorders>
              <w:top w:val="single" w:sz="4" w:space="0" w:color="auto"/>
              <w:left w:val="single" w:sz="4" w:space="0" w:color="auto"/>
              <w:bottom w:val="single" w:sz="4" w:space="0" w:color="auto"/>
              <w:right w:val="single" w:sz="4" w:space="0" w:color="auto"/>
            </w:tcBorders>
            <w:vAlign w:val="center"/>
          </w:tcPr>
          <w:p w:rsidR="002810EC" w:rsidRDefault="002810EC">
            <w:pPr>
              <w:rPr>
                <w:rFonts w:ascii="Arial Narrow" w:hAnsi="Arial Narrow"/>
                <w:sz w:val="20"/>
                <w:szCs w:val="20"/>
              </w:rPr>
            </w:pPr>
            <w:r>
              <w:rPr>
                <w:rFonts w:ascii="Arial Narrow" w:hAnsi="Arial Narrow"/>
                <w:sz w:val="20"/>
                <w:szCs w:val="20"/>
              </w:rPr>
              <w:t>UCLA Health System</w:t>
            </w:r>
          </w:p>
        </w:tc>
      </w:tr>
      <w:tr w:rsidR="002810EC" w:rsidTr="00B300F2">
        <w:trPr>
          <w:trHeight w:val="566"/>
        </w:trPr>
        <w:tc>
          <w:tcPr>
            <w:tcW w:w="1980" w:type="dxa"/>
            <w:tcBorders>
              <w:top w:val="single" w:sz="4" w:space="0" w:color="auto"/>
              <w:left w:val="single" w:sz="4" w:space="0" w:color="auto"/>
              <w:bottom w:val="single" w:sz="4" w:space="0" w:color="auto"/>
              <w:right w:val="nil"/>
            </w:tcBorders>
            <w:noWrap/>
            <w:vAlign w:val="center"/>
          </w:tcPr>
          <w:p w:rsidR="002810EC" w:rsidRDefault="002810EC" w:rsidP="00B300F2">
            <w:pPr>
              <w:jc w:val="right"/>
              <w:rPr>
                <w:rFonts w:ascii="Arial Narrow" w:hAnsi="Arial Narrow"/>
                <w:b/>
                <w:i/>
                <w:sz w:val="20"/>
              </w:rPr>
            </w:pPr>
            <w:r>
              <w:rPr>
                <w:rFonts w:ascii="Arial Narrow" w:hAnsi="Arial Narrow"/>
                <w:b/>
                <w:i/>
                <w:sz w:val="20"/>
              </w:rPr>
              <w:t>Her story:</w:t>
            </w:r>
          </w:p>
        </w:tc>
        <w:tc>
          <w:tcPr>
            <w:tcW w:w="8100" w:type="dxa"/>
            <w:gridSpan w:val="5"/>
            <w:tcBorders>
              <w:top w:val="single" w:sz="4" w:space="0" w:color="auto"/>
              <w:left w:val="nil"/>
              <w:bottom w:val="single" w:sz="4" w:space="0" w:color="auto"/>
              <w:right w:val="single" w:sz="4" w:space="0" w:color="auto"/>
            </w:tcBorders>
            <w:vAlign w:val="center"/>
          </w:tcPr>
          <w:p w:rsidR="002810EC" w:rsidRDefault="002810EC" w:rsidP="00B300F2">
            <w:pPr>
              <w:rPr>
                <w:rFonts w:ascii="Arial Narrow" w:hAnsi="Arial Narrow"/>
                <w:sz w:val="20"/>
                <w:szCs w:val="20"/>
              </w:rPr>
            </w:pPr>
            <w:r>
              <w:rPr>
                <w:rFonts w:ascii="Arial Narrow" w:hAnsi="Arial Narrow"/>
                <w:sz w:val="20"/>
                <w:szCs w:val="20"/>
              </w:rPr>
              <w:t>When Karen Willis decided to help a complete stranger in a big way, she liked the idea of starting a chain of kidney transplants, freeing several people from dialysis. While still in the hospital, Karen was able to meet her recipient, a father of two girls. A few months later she met others in the chain: three donors and two of the three recipients. "I gave three people back their health, their dreams, and their ability to have a quality life with their families," Karen said. "I know that I made a difference in a big, life-changing way, and I am so grateful for that experience."</w:t>
            </w:r>
          </w:p>
        </w:tc>
      </w:tr>
    </w:tbl>
    <w:p w:rsidR="002810EC" w:rsidRDefault="002810EC">
      <w:r>
        <w:br w:type="page"/>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800"/>
        <w:gridCol w:w="540"/>
        <w:gridCol w:w="1440"/>
        <w:gridCol w:w="1980"/>
        <w:gridCol w:w="2340"/>
      </w:tblGrid>
      <w:tr w:rsidR="002810EC" w:rsidTr="00B300F2">
        <w:trPr>
          <w:trHeight w:val="359"/>
        </w:trPr>
        <w:tc>
          <w:tcPr>
            <w:tcW w:w="1980" w:type="dxa"/>
            <w:tcBorders>
              <w:bottom w:val="single" w:sz="4" w:space="0" w:color="auto"/>
            </w:tcBorders>
            <w:noWrap/>
            <w:vAlign w:val="center"/>
          </w:tcPr>
          <w:p w:rsidR="002810EC" w:rsidRPr="002810EC" w:rsidRDefault="002810EC">
            <w:pPr>
              <w:rPr>
                <w:rFonts w:ascii="Arial Narrow" w:hAnsi="Arial Narrow"/>
                <w:b/>
                <w:caps/>
                <w:sz w:val="20"/>
                <w:szCs w:val="20"/>
              </w:rPr>
            </w:pPr>
            <w:r w:rsidRPr="002810EC">
              <w:rPr>
                <w:rFonts w:ascii="Arial Narrow" w:hAnsi="Arial Narrow"/>
                <w:b/>
                <w:caps/>
                <w:sz w:val="20"/>
                <w:szCs w:val="20"/>
              </w:rPr>
              <w:lastRenderedPageBreak/>
              <w:t>Dr. Kelly M. Wright</w:t>
            </w:r>
          </w:p>
        </w:tc>
        <w:tc>
          <w:tcPr>
            <w:tcW w:w="1800" w:type="dxa"/>
            <w:tcBorders>
              <w:bottom w:val="single" w:sz="4" w:space="0" w:color="auto"/>
            </w:tcBorders>
            <w:noWrap/>
            <w:vAlign w:val="center"/>
          </w:tcPr>
          <w:p w:rsidR="002810EC" w:rsidRDefault="002810EC">
            <w:pPr>
              <w:jc w:val="center"/>
              <w:rPr>
                <w:rFonts w:ascii="Arial Narrow" w:hAnsi="Arial Narrow"/>
                <w:sz w:val="20"/>
                <w:szCs w:val="20"/>
              </w:rPr>
            </w:pPr>
            <w:r>
              <w:rPr>
                <w:rFonts w:ascii="Arial Narrow" w:hAnsi="Arial Narrow"/>
                <w:sz w:val="20"/>
                <w:szCs w:val="20"/>
              </w:rPr>
              <w:t>Living Kidney Donor</w:t>
            </w:r>
          </w:p>
        </w:tc>
        <w:tc>
          <w:tcPr>
            <w:tcW w:w="540" w:type="dxa"/>
            <w:tcBorders>
              <w:bottom w:val="single" w:sz="4" w:space="0" w:color="auto"/>
            </w:tcBorders>
            <w:noWrap/>
            <w:vAlign w:val="center"/>
          </w:tcPr>
          <w:p w:rsidR="002810EC" w:rsidRDefault="002810EC">
            <w:pPr>
              <w:jc w:val="center"/>
              <w:rPr>
                <w:rFonts w:ascii="Arial Narrow" w:hAnsi="Arial Narrow"/>
                <w:sz w:val="20"/>
                <w:szCs w:val="20"/>
              </w:rPr>
            </w:pPr>
            <w:r>
              <w:rPr>
                <w:rFonts w:ascii="Arial Narrow" w:hAnsi="Arial Narrow"/>
                <w:sz w:val="20"/>
                <w:szCs w:val="20"/>
              </w:rPr>
              <w:t>44</w:t>
            </w:r>
          </w:p>
        </w:tc>
        <w:tc>
          <w:tcPr>
            <w:tcW w:w="1440" w:type="dxa"/>
            <w:tcBorders>
              <w:bottom w:val="single" w:sz="4" w:space="0" w:color="auto"/>
            </w:tcBorders>
            <w:vAlign w:val="center"/>
          </w:tcPr>
          <w:p w:rsidR="002810EC" w:rsidRDefault="002810EC">
            <w:pPr>
              <w:rPr>
                <w:rFonts w:ascii="Arial Narrow" w:hAnsi="Arial Narrow"/>
                <w:sz w:val="20"/>
                <w:szCs w:val="20"/>
              </w:rPr>
            </w:pPr>
            <w:r>
              <w:rPr>
                <w:rFonts w:ascii="Arial Narrow" w:hAnsi="Arial Narrow"/>
                <w:sz w:val="20"/>
                <w:szCs w:val="20"/>
              </w:rPr>
              <w:t>Newport Beach, CA</w:t>
            </w:r>
          </w:p>
        </w:tc>
        <w:tc>
          <w:tcPr>
            <w:tcW w:w="1980" w:type="dxa"/>
            <w:tcBorders>
              <w:bottom w:val="single" w:sz="4" w:space="0" w:color="auto"/>
              <w:right w:val="single" w:sz="4" w:space="0" w:color="auto"/>
            </w:tcBorders>
            <w:vAlign w:val="center"/>
          </w:tcPr>
          <w:p w:rsidR="002810EC" w:rsidRDefault="002810EC">
            <w:pPr>
              <w:rPr>
                <w:rFonts w:ascii="Arial Narrow" w:hAnsi="Arial Narrow"/>
                <w:sz w:val="20"/>
                <w:szCs w:val="20"/>
              </w:rPr>
            </w:pPr>
            <w:r>
              <w:rPr>
                <w:rFonts w:ascii="Arial Narrow" w:hAnsi="Arial Narrow"/>
                <w:sz w:val="20"/>
                <w:szCs w:val="20"/>
              </w:rPr>
              <w:t>Veterinarian</w:t>
            </w:r>
          </w:p>
        </w:tc>
        <w:tc>
          <w:tcPr>
            <w:tcW w:w="2340" w:type="dxa"/>
            <w:tcBorders>
              <w:top w:val="single" w:sz="4" w:space="0" w:color="auto"/>
              <w:left w:val="single" w:sz="4" w:space="0" w:color="auto"/>
              <w:bottom w:val="single" w:sz="4" w:space="0" w:color="auto"/>
              <w:right w:val="single" w:sz="4" w:space="0" w:color="auto"/>
            </w:tcBorders>
            <w:vAlign w:val="center"/>
          </w:tcPr>
          <w:p w:rsidR="002810EC" w:rsidRDefault="002810EC">
            <w:pPr>
              <w:rPr>
                <w:rFonts w:ascii="Arial Narrow" w:hAnsi="Arial Narrow"/>
                <w:sz w:val="20"/>
                <w:szCs w:val="20"/>
              </w:rPr>
            </w:pPr>
            <w:r>
              <w:rPr>
                <w:rFonts w:ascii="Arial Narrow" w:hAnsi="Arial Narrow"/>
                <w:sz w:val="20"/>
                <w:szCs w:val="20"/>
              </w:rPr>
              <w:t>Donate Life Float Committee</w:t>
            </w:r>
          </w:p>
        </w:tc>
      </w:tr>
      <w:tr w:rsidR="002810EC" w:rsidTr="00B300F2">
        <w:trPr>
          <w:trHeight w:val="566"/>
        </w:trPr>
        <w:tc>
          <w:tcPr>
            <w:tcW w:w="1980" w:type="dxa"/>
            <w:tcBorders>
              <w:top w:val="single" w:sz="4" w:space="0" w:color="auto"/>
              <w:left w:val="single" w:sz="4" w:space="0" w:color="auto"/>
              <w:bottom w:val="single" w:sz="4" w:space="0" w:color="auto"/>
              <w:right w:val="nil"/>
            </w:tcBorders>
            <w:noWrap/>
            <w:vAlign w:val="center"/>
          </w:tcPr>
          <w:p w:rsidR="002810EC" w:rsidRDefault="002810EC" w:rsidP="00B300F2">
            <w:pPr>
              <w:jc w:val="right"/>
              <w:rPr>
                <w:rFonts w:ascii="Arial Narrow" w:hAnsi="Arial Narrow"/>
                <w:b/>
                <w:i/>
                <w:sz w:val="20"/>
              </w:rPr>
            </w:pPr>
            <w:r>
              <w:rPr>
                <w:rFonts w:ascii="Arial Narrow" w:hAnsi="Arial Narrow"/>
                <w:b/>
                <w:i/>
                <w:sz w:val="20"/>
              </w:rPr>
              <w:t>Her story:</w:t>
            </w:r>
          </w:p>
        </w:tc>
        <w:tc>
          <w:tcPr>
            <w:tcW w:w="8100" w:type="dxa"/>
            <w:gridSpan w:val="5"/>
            <w:tcBorders>
              <w:top w:val="single" w:sz="4" w:space="0" w:color="auto"/>
              <w:left w:val="nil"/>
              <w:bottom w:val="single" w:sz="4" w:space="0" w:color="auto"/>
              <w:right w:val="single" w:sz="4" w:space="0" w:color="auto"/>
            </w:tcBorders>
            <w:vAlign w:val="center"/>
          </w:tcPr>
          <w:p w:rsidR="002810EC" w:rsidRDefault="00210486" w:rsidP="00210486">
            <w:pPr>
              <w:rPr>
                <w:rFonts w:ascii="Arial Narrow" w:hAnsi="Arial Narrow"/>
                <w:sz w:val="20"/>
                <w:szCs w:val="20"/>
              </w:rPr>
            </w:pPr>
            <w:r w:rsidRPr="00210486">
              <w:rPr>
                <w:rFonts w:ascii="Arial Narrow" w:hAnsi="Arial Narrow"/>
                <w:sz w:val="20"/>
                <w:szCs w:val="20"/>
              </w:rPr>
              <w:t xml:space="preserve">Kelly Wright, DVM, was watching the 2013 Rose Parade with her family and was struck by the Donate Life float and its participants. She decided on the spot that she would donate a kidney to a stranger and signed up on the National Kidney Registry. </w:t>
            </w:r>
            <w:r>
              <w:rPr>
                <w:rFonts w:ascii="Arial Narrow" w:hAnsi="Arial Narrow"/>
                <w:sz w:val="20"/>
                <w:szCs w:val="20"/>
              </w:rPr>
              <w:t>Then via Facebook she connected with a</w:t>
            </w:r>
            <w:r w:rsidRPr="00210486">
              <w:rPr>
                <w:rFonts w:ascii="Arial Narrow" w:hAnsi="Arial Narrow"/>
                <w:sz w:val="20"/>
                <w:szCs w:val="20"/>
              </w:rPr>
              <w:t xml:space="preserve"> man in North Reading, Mass. who wound up as the recipient of Kelly's gift of life. "I will never have a bigger accomplishment in my life than having one of my kidneys working inside of another human who may have died without it, Kelly proclaimed</w:t>
            </w:r>
            <w:proofErr w:type="gramStart"/>
            <w:r w:rsidRPr="00210486">
              <w:rPr>
                <w:rFonts w:ascii="Arial Narrow" w:hAnsi="Arial Narrow"/>
                <w:sz w:val="20"/>
                <w:szCs w:val="20"/>
              </w:rPr>
              <w:t>. "</w:t>
            </w:r>
            <w:proofErr w:type="gramEnd"/>
            <w:r w:rsidRPr="00210486">
              <w:rPr>
                <w:rFonts w:ascii="Arial Narrow" w:hAnsi="Arial Narrow"/>
                <w:sz w:val="20"/>
                <w:szCs w:val="20"/>
              </w:rPr>
              <w:t>Living donation is a blessing for both donor and recipient</w:t>
            </w:r>
            <w:r w:rsidR="002810EC">
              <w:rPr>
                <w:rFonts w:ascii="Arial Narrow" w:hAnsi="Arial Narrow"/>
                <w:sz w:val="20"/>
                <w:szCs w:val="20"/>
              </w:rPr>
              <w:t>.</w:t>
            </w:r>
          </w:p>
        </w:tc>
      </w:tr>
    </w:tbl>
    <w:p w:rsidR="002810EC" w:rsidRDefault="002810EC" w:rsidP="003B6F44">
      <w:pPr>
        <w:rPr>
          <w:rFonts w:ascii="Garamond" w:hAnsi="Garamond"/>
          <w:b/>
          <w:sz w:val="28"/>
        </w:rPr>
      </w:pPr>
    </w:p>
    <w:sectPr w:rsidR="002810EC" w:rsidSect="00BC35A5">
      <w:headerReference w:type="default" r:id="rId17"/>
      <w:footerReference w:type="default" r:id="rId18"/>
      <w:headerReference w:type="first" r:id="rId19"/>
      <w:footerReference w:type="first" r:id="rId20"/>
      <w:type w:val="continuous"/>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173" w:rsidRDefault="00A13173">
      <w:r>
        <w:separator/>
      </w:r>
    </w:p>
  </w:endnote>
  <w:endnote w:type="continuationSeparator" w:id="0">
    <w:p w:rsidR="00A13173" w:rsidRDefault="00A13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CD7" w:rsidRDefault="00FA0CD7" w:rsidP="006D2CD5">
    <w:pPr>
      <w:jc w:val="center"/>
      <w:rPr>
        <w:rFonts w:ascii="Arial Narrow" w:hAnsi="Arial Narrow"/>
        <w:sz w:val="18"/>
        <w:szCs w:val="18"/>
      </w:rPr>
    </w:pPr>
    <w:r>
      <w:rPr>
        <w:rFonts w:ascii="Arial Narrow" w:hAnsi="Arial Narrow"/>
        <w:sz w:val="18"/>
        <w:szCs w:val="18"/>
      </w:rPr>
      <w:t xml:space="preserve">Donate Life Rose Parade Float   221 South Figueroa Street, Suite 500   Los Angeles, CA 90012   </w:t>
    </w:r>
    <w:r>
      <w:rPr>
        <w:rFonts w:ascii="Arial Narrow" w:hAnsi="Arial Narrow"/>
        <w:sz w:val="18"/>
        <w:szCs w:val="18"/>
      </w:rPr>
      <w:br/>
      <w:t>(213) 229-5650   Fax (213) 633-1650   www.donatelifefloat.org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CD7" w:rsidRDefault="00FA0CD7">
    <w:pPr>
      <w:jc w:val="center"/>
      <w:rPr>
        <w:rFonts w:ascii="Arial Narrow" w:hAnsi="Arial Narrow"/>
        <w:sz w:val="18"/>
        <w:szCs w:val="18"/>
      </w:rPr>
    </w:pPr>
    <w:r>
      <w:rPr>
        <w:rFonts w:ascii="Arial Narrow" w:hAnsi="Arial Narrow"/>
        <w:sz w:val="18"/>
        <w:szCs w:val="18"/>
      </w:rPr>
      <w:t xml:space="preserve">Donate Life Rose Parade Float   221 South Figueroa Street, Suite 500   Los Angeles, CA 90012   </w:t>
    </w:r>
    <w:r>
      <w:rPr>
        <w:rFonts w:ascii="Arial Narrow" w:hAnsi="Arial Narrow"/>
        <w:sz w:val="18"/>
        <w:szCs w:val="18"/>
      </w:rPr>
      <w:br/>
      <w:t>(213) 229-5650   Fax (213) 633-1650   www.donatelifefloat.org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173" w:rsidRDefault="00A13173">
      <w:r>
        <w:separator/>
      </w:r>
    </w:p>
  </w:footnote>
  <w:footnote w:type="continuationSeparator" w:id="0">
    <w:p w:rsidR="00A13173" w:rsidRDefault="00A13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CD7" w:rsidRDefault="00FA0CD7">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CD7" w:rsidRDefault="00FA0CD7">
    <w:pPr>
      <w:pStyle w:val="Header"/>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E2C888"/>
    <w:lvl w:ilvl="0">
      <w:start w:val="1"/>
      <w:numFmt w:val="decimal"/>
      <w:lvlText w:val="%1."/>
      <w:lvlJc w:val="left"/>
      <w:pPr>
        <w:tabs>
          <w:tab w:val="num" w:pos="1800"/>
        </w:tabs>
        <w:ind w:left="1800" w:hanging="360"/>
      </w:pPr>
    </w:lvl>
  </w:abstractNum>
  <w:abstractNum w:abstractNumId="1">
    <w:nsid w:val="FFFFFF7D"/>
    <w:multiLevelType w:val="singleLevel"/>
    <w:tmpl w:val="22F8EC08"/>
    <w:lvl w:ilvl="0">
      <w:start w:val="1"/>
      <w:numFmt w:val="decimal"/>
      <w:lvlText w:val="%1."/>
      <w:lvlJc w:val="left"/>
      <w:pPr>
        <w:tabs>
          <w:tab w:val="num" w:pos="1440"/>
        </w:tabs>
        <w:ind w:left="1440" w:hanging="360"/>
      </w:pPr>
    </w:lvl>
  </w:abstractNum>
  <w:abstractNum w:abstractNumId="2">
    <w:nsid w:val="FFFFFF7E"/>
    <w:multiLevelType w:val="singleLevel"/>
    <w:tmpl w:val="FD82F4FA"/>
    <w:lvl w:ilvl="0">
      <w:start w:val="1"/>
      <w:numFmt w:val="decimal"/>
      <w:lvlText w:val="%1."/>
      <w:lvlJc w:val="left"/>
      <w:pPr>
        <w:tabs>
          <w:tab w:val="num" w:pos="1080"/>
        </w:tabs>
        <w:ind w:left="1080" w:hanging="360"/>
      </w:pPr>
    </w:lvl>
  </w:abstractNum>
  <w:abstractNum w:abstractNumId="3">
    <w:nsid w:val="FFFFFF7F"/>
    <w:multiLevelType w:val="singleLevel"/>
    <w:tmpl w:val="956E1354"/>
    <w:lvl w:ilvl="0">
      <w:start w:val="1"/>
      <w:numFmt w:val="decimal"/>
      <w:lvlText w:val="%1."/>
      <w:lvlJc w:val="left"/>
      <w:pPr>
        <w:tabs>
          <w:tab w:val="num" w:pos="720"/>
        </w:tabs>
        <w:ind w:left="720" w:hanging="360"/>
      </w:pPr>
    </w:lvl>
  </w:abstractNum>
  <w:abstractNum w:abstractNumId="4">
    <w:nsid w:val="FFFFFF80"/>
    <w:multiLevelType w:val="singleLevel"/>
    <w:tmpl w:val="1702190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54EC0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12E98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27CDF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FD8C9D6"/>
    <w:lvl w:ilvl="0">
      <w:start w:val="1"/>
      <w:numFmt w:val="decimal"/>
      <w:lvlText w:val="%1."/>
      <w:lvlJc w:val="left"/>
      <w:pPr>
        <w:tabs>
          <w:tab w:val="num" w:pos="360"/>
        </w:tabs>
        <w:ind w:left="360" w:hanging="360"/>
      </w:pPr>
    </w:lvl>
  </w:abstractNum>
  <w:abstractNum w:abstractNumId="9">
    <w:nsid w:val="FFFFFF89"/>
    <w:multiLevelType w:val="singleLevel"/>
    <w:tmpl w:val="744AA692"/>
    <w:lvl w:ilvl="0">
      <w:start w:val="1"/>
      <w:numFmt w:val="bullet"/>
      <w:lvlText w:val=""/>
      <w:lvlJc w:val="left"/>
      <w:pPr>
        <w:tabs>
          <w:tab w:val="num" w:pos="360"/>
        </w:tabs>
        <w:ind w:left="360" w:hanging="360"/>
      </w:pPr>
      <w:rPr>
        <w:rFonts w:ascii="Symbol" w:hAnsi="Symbol" w:hint="default"/>
      </w:rPr>
    </w:lvl>
  </w:abstractNum>
  <w:abstractNum w:abstractNumId="10">
    <w:nsid w:val="0F5F599E"/>
    <w:multiLevelType w:val="hybridMultilevel"/>
    <w:tmpl w:val="4FCA85D6"/>
    <w:lvl w:ilvl="0" w:tplc="923A3504">
      <w:start w:val="1"/>
      <w:numFmt w:val="bullet"/>
      <w:lvlText w:val=""/>
      <w:lvlJc w:val="left"/>
      <w:pPr>
        <w:tabs>
          <w:tab w:val="num" w:pos="720"/>
        </w:tabs>
        <w:ind w:left="720" w:hanging="360"/>
      </w:pPr>
      <w:rPr>
        <w:rFonts w:ascii="Wingdings" w:hAnsi="Wingdings" w:hint="default"/>
      </w:rPr>
    </w:lvl>
    <w:lvl w:ilvl="1" w:tplc="40FED18A" w:tentative="1">
      <w:start w:val="1"/>
      <w:numFmt w:val="decimal"/>
      <w:lvlText w:val="%2."/>
      <w:lvlJc w:val="left"/>
      <w:pPr>
        <w:tabs>
          <w:tab w:val="num" w:pos="1440"/>
        </w:tabs>
        <w:ind w:left="1440" w:hanging="360"/>
      </w:pPr>
    </w:lvl>
    <w:lvl w:ilvl="2" w:tplc="3ACAE892" w:tentative="1">
      <w:start w:val="1"/>
      <w:numFmt w:val="decimal"/>
      <w:lvlText w:val="%3."/>
      <w:lvlJc w:val="left"/>
      <w:pPr>
        <w:tabs>
          <w:tab w:val="num" w:pos="2160"/>
        </w:tabs>
        <w:ind w:left="2160" w:hanging="360"/>
      </w:pPr>
    </w:lvl>
    <w:lvl w:ilvl="3" w:tplc="AD16A646" w:tentative="1">
      <w:start w:val="1"/>
      <w:numFmt w:val="decimal"/>
      <w:lvlText w:val="%4."/>
      <w:lvlJc w:val="left"/>
      <w:pPr>
        <w:tabs>
          <w:tab w:val="num" w:pos="2880"/>
        </w:tabs>
        <w:ind w:left="2880" w:hanging="360"/>
      </w:pPr>
    </w:lvl>
    <w:lvl w:ilvl="4" w:tplc="3E48D274" w:tentative="1">
      <w:start w:val="1"/>
      <w:numFmt w:val="decimal"/>
      <w:lvlText w:val="%5."/>
      <w:lvlJc w:val="left"/>
      <w:pPr>
        <w:tabs>
          <w:tab w:val="num" w:pos="3600"/>
        </w:tabs>
        <w:ind w:left="3600" w:hanging="360"/>
      </w:pPr>
    </w:lvl>
    <w:lvl w:ilvl="5" w:tplc="3D16DFCA" w:tentative="1">
      <w:start w:val="1"/>
      <w:numFmt w:val="decimal"/>
      <w:lvlText w:val="%6."/>
      <w:lvlJc w:val="left"/>
      <w:pPr>
        <w:tabs>
          <w:tab w:val="num" w:pos="4320"/>
        </w:tabs>
        <w:ind w:left="4320" w:hanging="360"/>
      </w:pPr>
    </w:lvl>
    <w:lvl w:ilvl="6" w:tplc="C5BC73A2" w:tentative="1">
      <w:start w:val="1"/>
      <w:numFmt w:val="decimal"/>
      <w:lvlText w:val="%7."/>
      <w:lvlJc w:val="left"/>
      <w:pPr>
        <w:tabs>
          <w:tab w:val="num" w:pos="5040"/>
        </w:tabs>
        <w:ind w:left="5040" w:hanging="360"/>
      </w:pPr>
    </w:lvl>
    <w:lvl w:ilvl="7" w:tplc="7F845D56" w:tentative="1">
      <w:start w:val="1"/>
      <w:numFmt w:val="decimal"/>
      <w:lvlText w:val="%8."/>
      <w:lvlJc w:val="left"/>
      <w:pPr>
        <w:tabs>
          <w:tab w:val="num" w:pos="5760"/>
        </w:tabs>
        <w:ind w:left="5760" w:hanging="360"/>
      </w:pPr>
    </w:lvl>
    <w:lvl w:ilvl="8" w:tplc="26E23212" w:tentative="1">
      <w:start w:val="1"/>
      <w:numFmt w:val="decimal"/>
      <w:lvlText w:val="%9."/>
      <w:lvlJc w:val="left"/>
      <w:pPr>
        <w:tabs>
          <w:tab w:val="num" w:pos="6480"/>
        </w:tabs>
        <w:ind w:left="6480" w:hanging="360"/>
      </w:pPr>
    </w:lvl>
  </w:abstractNum>
  <w:abstractNum w:abstractNumId="11">
    <w:nsid w:val="10C74311"/>
    <w:multiLevelType w:val="hybridMultilevel"/>
    <w:tmpl w:val="605C2EB6"/>
    <w:lvl w:ilvl="0" w:tplc="2B82658A">
      <w:start w:val="1"/>
      <w:numFmt w:val="bullet"/>
      <w:lvlText w:val=""/>
      <w:lvlJc w:val="left"/>
      <w:pPr>
        <w:tabs>
          <w:tab w:val="num" w:pos="720"/>
        </w:tabs>
        <w:ind w:left="720" w:hanging="360"/>
      </w:pPr>
      <w:rPr>
        <w:rFonts w:ascii="Symbol" w:hAnsi="Symbol" w:hint="default"/>
        <w:sz w:val="20"/>
      </w:rPr>
    </w:lvl>
    <w:lvl w:ilvl="1" w:tplc="B3B22AFE" w:tentative="1">
      <w:start w:val="1"/>
      <w:numFmt w:val="bullet"/>
      <w:lvlText w:val="o"/>
      <w:lvlJc w:val="left"/>
      <w:pPr>
        <w:tabs>
          <w:tab w:val="num" w:pos="1440"/>
        </w:tabs>
        <w:ind w:left="1440" w:hanging="360"/>
      </w:pPr>
      <w:rPr>
        <w:rFonts w:ascii="Courier New" w:hAnsi="Courier New" w:hint="default"/>
        <w:sz w:val="20"/>
      </w:rPr>
    </w:lvl>
    <w:lvl w:ilvl="2" w:tplc="DDE4FEA2" w:tentative="1">
      <w:start w:val="1"/>
      <w:numFmt w:val="bullet"/>
      <w:lvlText w:val=""/>
      <w:lvlJc w:val="left"/>
      <w:pPr>
        <w:tabs>
          <w:tab w:val="num" w:pos="2160"/>
        </w:tabs>
        <w:ind w:left="2160" w:hanging="360"/>
      </w:pPr>
      <w:rPr>
        <w:rFonts w:ascii="Wingdings" w:hAnsi="Wingdings" w:hint="default"/>
        <w:sz w:val="20"/>
      </w:rPr>
    </w:lvl>
    <w:lvl w:ilvl="3" w:tplc="2992275E" w:tentative="1">
      <w:start w:val="1"/>
      <w:numFmt w:val="bullet"/>
      <w:lvlText w:val=""/>
      <w:lvlJc w:val="left"/>
      <w:pPr>
        <w:tabs>
          <w:tab w:val="num" w:pos="2880"/>
        </w:tabs>
        <w:ind w:left="2880" w:hanging="360"/>
      </w:pPr>
      <w:rPr>
        <w:rFonts w:ascii="Wingdings" w:hAnsi="Wingdings" w:hint="default"/>
        <w:sz w:val="20"/>
      </w:rPr>
    </w:lvl>
    <w:lvl w:ilvl="4" w:tplc="AC5A7A72" w:tentative="1">
      <w:start w:val="1"/>
      <w:numFmt w:val="bullet"/>
      <w:lvlText w:val=""/>
      <w:lvlJc w:val="left"/>
      <w:pPr>
        <w:tabs>
          <w:tab w:val="num" w:pos="3600"/>
        </w:tabs>
        <w:ind w:left="3600" w:hanging="360"/>
      </w:pPr>
      <w:rPr>
        <w:rFonts w:ascii="Wingdings" w:hAnsi="Wingdings" w:hint="default"/>
        <w:sz w:val="20"/>
      </w:rPr>
    </w:lvl>
    <w:lvl w:ilvl="5" w:tplc="0C70855C" w:tentative="1">
      <w:start w:val="1"/>
      <w:numFmt w:val="bullet"/>
      <w:lvlText w:val=""/>
      <w:lvlJc w:val="left"/>
      <w:pPr>
        <w:tabs>
          <w:tab w:val="num" w:pos="4320"/>
        </w:tabs>
        <w:ind w:left="4320" w:hanging="360"/>
      </w:pPr>
      <w:rPr>
        <w:rFonts w:ascii="Wingdings" w:hAnsi="Wingdings" w:hint="default"/>
        <w:sz w:val="20"/>
      </w:rPr>
    </w:lvl>
    <w:lvl w:ilvl="6" w:tplc="91A03946" w:tentative="1">
      <w:start w:val="1"/>
      <w:numFmt w:val="bullet"/>
      <w:lvlText w:val=""/>
      <w:lvlJc w:val="left"/>
      <w:pPr>
        <w:tabs>
          <w:tab w:val="num" w:pos="5040"/>
        </w:tabs>
        <w:ind w:left="5040" w:hanging="360"/>
      </w:pPr>
      <w:rPr>
        <w:rFonts w:ascii="Wingdings" w:hAnsi="Wingdings" w:hint="default"/>
        <w:sz w:val="20"/>
      </w:rPr>
    </w:lvl>
    <w:lvl w:ilvl="7" w:tplc="8AEAAF1C" w:tentative="1">
      <w:start w:val="1"/>
      <w:numFmt w:val="bullet"/>
      <w:lvlText w:val=""/>
      <w:lvlJc w:val="left"/>
      <w:pPr>
        <w:tabs>
          <w:tab w:val="num" w:pos="5760"/>
        </w:tabs>
        <w:ind w:left="5760" w:hanging="360"/>
      </w:pPr>
      <w:rPr>
        <w:rFonts w:ascii="Wingdings" w:hAnsi="Wingdings" w:hint="default"/>
        <w:sz w:val="20"/>
      </w:rPr>
    </w:lvl>
    <w:lvl w:ilvl="8" w:tplc="5F98C846"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176119"/>
    <w:multiLevelType w:val="hybridMultilevel"/>
    <w:tmpl w:val="A0F8E768"/>
    <w:lvl w:ilvl="0" w:tplc="2062B2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8093F8C"/>
    <w:multiLevelType w:val="hybridMultilevel"/>
    <w:tmpl w:val="4A003730"/>
    <w:lvl w:ilvl="0" w:tplc="E6644718">
      <w:start w:val="1"/>
      <w:numFmt w:val="bullet"/>
      <w:lvlText w:val=""/>
      <w:lvlJc w:val="left"/>
      <w:pPr>
        <w:tabs>
          <w:tab w:val="num" w:pos="720"/>
        </w:tabs>
        <w:ind w:left="720" w:hanging="360"/>
      </w:pPr>
      <w:rPr>
        <w:rFonts w:ascii="Wingdings" w:hAnsi="Wingdings" w:hint="default"/>
      </w:rPr>
    </w:lvl>
    <w:lvl w:ilvl="1" w:tplc="DD8C0884" w:tentative="1">
      <w:start w:val="1"/>
      <w:numFmt w:val="bullet"/>
      <w:lvlText w:val="o"/>
      <w:lvlJc w:val="left"/>
      <w:pPr>
        <w:tabs>
          <w:tab w:val="num" w:pos="1440"/>
        </w:tabs>
        <w:ind w:left="1440" w:hanging="360"/>
      </w:pPr>
      <w:rPr>
        <w:rFonts w:ascii="Courier New" w:hAnsi="Courier New" w:hint="default"/>
      </w:rPr>
    </w:lvl>
    <w:lvl w:ilvl="2" w:tplc="32F8B22A" w:tentative="1">
      <w:start w:val="1"/>
      <w:numFmt w:val="bullet"/>
      <w:lvlText w:val=""/>
      <w:lvlJc w:val="left"/>
      <w:pPr>
        <w:tabs>
          <w:tab w:val="num" w:pos="2160"/>
        </w:tabs>
        <w:ind w:left="2160" w:hanging="360"/>
      </w:pPr>
      <w:rPr>
        <w:rFonts w:ascii="Wingdings" w:hAnsi="Wingdings" w:hint="default"/>
      </w:rPr>
    </w:lvl>
    <w:lvl w:ilvl="3" w:tplc="8E4EBB56" w:tentative="1">
      <w:start w:val="1"/>
      <w:numFmt w:val="bullet"/>
      <w:lvlText w:val=""/>
      <w:lvlJc w:val="left"/>
      <w:pPr>
        <w:tabs>
          <w:tab w:val="num" w:pos="2880"/>
        </w:tabs>
        <w:ind w:left="2880" w:hanging="360"/>
      </w:pPr>
      <w:rPr>
        <w:rFonts w:ascii="Symbol" w:hAnsi="Symbol" w:hint="default"/>
      </w:rPr>
    </w:lvl>
    <w:lvl w:ilvl="4" w:tplc="65B8BEE8" w:tentative="1">
      <w:start w:val="1"/>
      <w:numFmt w:val="bullet"/>
      <w:lvlText w:val="o"/>
      <w:lvlJc w:val="left"/>
      <w:pPr>
        <w:tabs>
          <w:tab w:val="num" w:pos="3600"/>
        </w:tabs>
        <w:ind w:left="3600" w:hanging="360"/>
      </w:pPr>
      <w:rPr>
        <w:rFonts w:ascii="Courier New" w:hAnsi="Courier New" w:hint="default"/>
      </w:rPr>
    </w:lvl>
    <w:lvl w:ilvl="5" w:tplc="70CE0602" w:tentative="1">
      <w:start w:val="1"/>
      <w:numFmt w:val="bullet"/>
      <w:lvlText w:val=""/>
      <w:lvlJc w:val="left"/>
      <w:pPr>
        <w:tabs>
          <w:tab w:val="num" w:pos="4320"/>
        </w:tabs>
        <w:ind w:left="4320" w:hanging="360"/>
      </w:pPr>
      <w:rPr>
        <w:rFonts w:ascii="Wingdings" w:hAnsi="Wingdings" w:hint="default"/>
      </w:rPr>
    </w:lvl>
    <w:lvl w:ilvl="6" w:tplc="C9DED4DE" w:tentative="1">
      <w:start w:val="1"/>
      <w:numFmt w:val="bullet"/>
      <w:lvlText w:val=""/>
      <w:lvlJc w:val="left"/>
      <w:pPr>
        <w:tabs>
          <w:tab w:val="num" w:pos="5040"/>
        </w:tabs>
        <w:ind w:left="5040" w:hanging="360"/>
      </w:pPr>
      <w:rPr>
        <w:rFonts w:ascii="Symbol" w:hAnsi="Symbol" w:hint="default"/>
      </w:rPr>
    </w:lvl>
    <w:lvl w:ilvl="7" w:tplc="C27EE518" w:tentative="1">
      <w:start w:val="1"/>
      <w:numFmt w:val="bullet"/>
      <w:lvlText w:val="o"/>
      <w:lvlJc w:val="left"/>
      <w:pPr>
        <w:tabs>
          <w:tab w:val="num" w:pos="5760"/>
        </w:tabs>
        <w:ind w:left="5760" w:hanging="360"/>
      </w:pPr>
      <w:rPr>
        <w:rFonts w:ascii="Courier New" w:hAnsi="Courier New" w:hint="default"/>
      </w:rPr>
    </w:lvl>
    <w:lvl w:ilvl="8" w:tplc="4D54177C" w:tentative="1">
      <w:start w:val="1"/>
      <w:numFmt w:val="bullet"/>
      <w:lvlText w:val=""/>
      <w:lvlJc w:val="left"/>
      <w:pPr>
        <w:tabs>
          <w:tab w:val="num" w:pos="6480"/>
        </w:tabs>
        <w:ind w:left="6480" w:hanging="360"/>
      </w:pPr>
      <w:rPr>
        <w:rFonts w:ascii="Wingdings" w:hAnsi="Wingdings" w:hint="default"/>
      </w:rPr>
    </w:lvl>
  </w:abstractNum>
  <w:abstractNum w:abstractNumId="14">
    <w:nsid w:val="1B083C8E"/>
    <w:multiLevelType w:val="hybridMultilevel"/>
    <w:tmpl w:val="A0788D28"/>
    <w:lvl w:ilvl="0" w:tplc="2062B2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CF92A16"/>
    <w:multiLevelType w:val="hybridMultilevel"/>
    <w:tmpl w:val="8CA2A2C0"/>
    <w:lvl w:ilvl="0" w:tplc="2062B2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0DF52FF"/>
    <w:multiLevelType w:val="hybridMultilevel"/>
    <w:tmpl w:val="7EF6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945DC7"/>
    <w:multiLevelType w:val="hybridMultilevel"/>
    <w:tmpl w:val="9E024BAC"/>
    <w:lvl w:ilvl="0" w:tplc="E7E28696">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120991"/>
    <w:multiLevelType w:val="hybridMultilevel"/>
    <w:tmpl w:val="3C9EEA72"/>
    <w:lvl w:ilvl="0" w:tplc="3BDE3666">
      <w:numFmt w:val="bullet"/>
      <w:lvlText w:val="-"/>
      <w:lvlJc w:val="left"/>
      <w:pPr>
        <w:tabs>
          <w:tab w:val="num" w:pos="720"/>
        </w:tabs>
        <w:ind w:left="720" w:hanging="360"/>
      </w:pPr>
      <w:rPr>
        <w:rFonts w:ascii="Times New Roman" w:eastAsia="Times New Roman" w:hAnsi="Times New Roman" w:cs="Times New Roman" w:hint="default"/>
      </w:rPr>
    </w:lvl>
    <w:lvl w:ilvl="1" w:tplc="65E6C716" w:tentative="1">
      <w:start w:val="1"/>
      <w:numFmt w:val="bullet"/>
      <w:lvlText w:val="o"/>
      <w:lvlJc w:val="left"/>
      <w:pPr>
        <w:tabs>
          <w:tab w:val="num" w:pos="1440"/>
        </w:tabs>
        <w:ind w:left="1440" w:hanging="360"/>
      </w:pPr>
      <w:rPr>
        <w:rFonts w:ascii="Courier New" w:hAnsi="Courier New" w:hint="default"/>
      </w:rPr>
    </w:lvl>
    <w:lvl w:ilvl="2" w:tplc="54F834E4" w:tentative="1">
      <w:start w:val="1"/>
      <w:numFmt w:val="bullet"/>
      <w:lvlText w:val=""/>
      <w:lvlJc w:val="left"/>
      <w:pPr>
        <w:tabs>
          <w:tab w:val="num" w:pos="2160"/>
        </w:tabs>
        <w:ind w:left="2160" w:hanging="360"/>
      </w:pPr>
      <w:rPr>
        <w:rFonts w:ascii="Wingdings" w:hAnsi="Wingdings" w:hint="default"/>
      </w:rPr>
    </w:lvl>
    <w:lvl w:ilvl="3" w:tplc="5AF273E4" w:tentative="1">
      <w:start w:val="1"/>
      <w:numFmt w:val="bullet"/>
      <w:lvlText w:val=""/>
      <w:lvlJc w:val="left"/>
      <w:pPr>
        <w:tabs>
          <w:tab w:val="num" w:pos="2880"/>
        </w:tabs>
        <w:ind w:left="2880" w:hanging="360"/>
      </w:pPr>
      <w:rPr>
        <w:rFonts w:ascii="Symbol" w:hAnsi="Symbol" w:hint="default"/>
      </w:rPr>
    </w:lvl>
    <w:lvl w:ilvl="4" w:tplc="6C4AEC2E" w:tentative="1">
      <w:start w:val="1"/>
      <w:numFmt w:val="bullet"/>
      <w:lvlText w:val="o"/>
      <w:lvlJc w:val="left"/>
      <w:pPr>
        <w:tabs>
          <w:tab w:val="num" w:pos="3600"/>
        </w:tabs>
        <w:ind w:left="3600" w:hanging="360"/>
      </w:pPr>
      <w:rPr>
        <w:rFonts w:ascii="Courier New" w:hAnsi="Courier New" w:hint="default"/>
      </w:rPr>
    </w:lvl>
    <w:lvl w:ilvl="5" w:tplc="43EE502A" w:tentative="1">
      <w:start w:val="1"/>
      <w:numFmt w:val="bullet"/>
      <w:lvlText w:val=""/>
      <w:lvlJc w:val="left"/>
      <w:pPr>
        <w:tabs>
          <w:tab w:val="num" w:pos="4320"/>
        </w:tabs>
        <w:ind w:left="4320" w:hanging="360"/>
      </w:pPr>
      <w:rPr>
        <w:rFonts w:ascii="Wingdings" w:hAnsi="Wingdings" w:hint="default"/>
      </w:rPr>
    </w:lvl>
    <w:lvl w:ilvl="6" w:tplc="AAE83956" w:tentative="1">
      <w:start w:val="1"/>
      <w:numFmt w:val="bullet"/>
      <w:lvlText w:val=""/>
      <w:lvlJc w:val="left"/>
      <w:pPr>
        <w:tabs>
          <w:tab w:val="num" w:pos="5040"/>
        </w:tabs>
        <w:ind w:left="5040" w:hanging="360"/>
      </w:pPr>
      <w:rPr>
        <w:rFonts w:ascii="Symbol" w:hAnsi="Symbol" w:hint="default"/>
      </w:rPr>
    </w:lvl>
    <w:lvl w:ilvl="7" w:tplc="2846637A" w:tentative="1">
      <w:start w:val="1"/>
      <w:numFmt w:val="bullet"/>
      <w:lvlText w:val="o"/>
      <w:lvlJc w:val="left"/>
      <w:pPr>
        <w:tabs>
          <w:tab w:val="num" w:pos="5760"/>
        </w:tabs>
        <w:ind w:left="5760" w:hanging="360"/>
      </w:pPr>
      <w:rPr>
        <w:rFonts w:ascii="Courier New" w:hAnsi="Courier New" w:hint="default"/>
      </w:rPr>
    </w:lvl>
    <w:lvl w:ilvl="8" w:tplc="BB02D448" w:tentative="1">
      <w:start w:val="1"/>
      <w:numFmt w:val="bullet"/>
      <w:lvlText w:val=""/>
      <w:lvlJc w:val="left"/>
      <w:pPr>
        <w:tabs>
          <w:tab w:val="num" w:pos="6480"/>
        </w:tabs>
        <w:ind w:left="6480" w:hanging="360"/>
      </w:pPr>
      <w:rPr>
        <w:rFonts w:ascii="Wingdings" w:hAnsi="Wingdings" w:hint="default"/>
      </w:rPr>
    </w:lvl>
  </w:abstractNum>
  <w:abstractNum w:abstractNumId="19">
    <w:nsid w:val="3C5137EF"/>
    <w:multiLevelType w:val="hybridMultilevel"/>
    <w:tmpl w:val="6E566E88"/>
    <w:lvl w:ilvl="0" w:tplc="E45657DA">
      <w:numFmt w:val="bullet"/>
      <w:lvlText w:val="-"/>
      <w:lvlJc w:val="left"/>
      <w:pPr>
        <w:tabs>
          <w:tab w:val="num" w:pos="720"/>
        </w:tabs>
        <w:ind w:left="720" w:hanging="360"/>
      </w:pPr>
      <w:rPr>
        <w:rFonts w:ascii="Times New Roman" w:eastAsia="Times New Roman" w:hAnsi="Times New Roman" w:cs="Times New Roman" w:hint="default"/>
      </w:rPr>
    </w:lvl>
    <w:lvl w:ilvl="1" w:tplc="AA983856">
      <w:start w:val="1"/>
      <w:numFmt w:val="bullet"/>
      <w:lvlText w:val="o"/>
      <w:lvlJc w:val="left"/>
      <w:pPr>
        <w:tabs>
          <w:tab w:val="num" w:pos="1440"/>
        </w:tabs>
        <w:ind w:left="1440" w:hanging="360"/>
      </w:pPr>
      <w:rPr>
        <w:rFonts w:ascii="Courier New" w:hAnsi="Courier New" w:hint="default"/>
      </w:rPr>
    </w:lvl>
    <w:lvl w:ilvl="2" w:tplc="A29CE0EE" w:tentative="1">
      <w:start w:val="1"/>
      <w:numFmt w:val="bullet"/>
      <w:lvlText w:val=""/>
      <w:lvlJc w:val="left"/>
      <w:pPr>
        <w:tabs>
          <w:tab w:val="num" w:pos="2160"/>
        </w:tabs>
        <w:ind w:left="2160" w:hanging="360"/>
      </w:pPr>
      <w:rPr>
        <w:rFonts w:ascii="Wingdings" w:hAnsi="Wingdings" w:hint="default"/>
      </w:rPr>
    </w:lvl>
    <w:lvl w:ilvl="3" w:tplc="C3FE9B60" w:tentative="1">
      <w:start w:val="1"/>
      <w:numFmt w:val="bullet"/>
      <w:lvlText w:val=""/>
      <w:lvlJc w:val="left"/>
      <w:pPr>
        <w:tabs>
          <w:tab w:val="num" w:pos="2880"/>
        </w:tabs>
        <w:ind w:left="2880" w:hanging="360"/>
      </w:pPr>
      <w:rPr>
        <w:rFonts w:ascii="Symbol" w:hAnsi="Symbol" w:hint="default"/>
      </w:rPr>
    </w:lvl>
    <w:lvl w:ilvl="4" w:tplc="29EA415E" w:tentative="1">
      <w:start w:val="1"/>
      <w:numFmt w:val="bullet"/>
      <w:lvlText w:val="o"/>
      <w:lvlJc w:val="left"/>
      <w:pPr>
        <w:tabs>
          <w:tab w:val="num" w:pos="3600"/>
        </w:tabs>
        <w:ind w:left="3600" w:hanging="360"/>
      </w:pPr>
      <w:rPr>
        <w:rFonts w:ascii="Courier New" w:hAnsi="Courier New" w:hint="default"/>
      </w:rPr>
    </w:lvl>
    <w:lvl w:ilvl="5" w:tplc="04CEA0B2" w:tentative="1">
      <w:start w:val="1"/>
      <w:numFmt w:val="bullet"/>
      <w:lvlText w:val=""/>
      <w:lvlJc w:val="left"/>
      <w:pPr>
        <w:tabs>
          <w:tab w:val="num" w:pos="4320"/>
        </w:tabs>
        <w:ind w:left="4320" w:hanging="360"/>
      </w:pPr>
      <w:rPr>
        <w:rFonts w:ascii="Wingdings" w:hAnsi="Wingdings" w:hint="default"/>
      </w:rPr>
    </w:lvl>
    <w:lvl w:ilvl="6" w:tplc="4558B94C" w:tentative="1">
      <w:start w:val="1"/>
      <w:numFmt w:val="bullet"/>
      <w:lvlText w:val=""/>
      <w:lvlJc w:val="left"/>
      <w:pPr>
        <w:tabs>
          <w:tab w:val="num" w:pos="5040"/>
        </w:tabs>
        <w:ind w:left="5040" w:hanging="360"/>
      </w:pPr>
      <w:rPr>
        <w:rFonts w:ascii="Symbol" w:hAnsi="Symbol" w:hint="default"/>
      </w:rPr>
    </w:lvl>
    <w:lvl w:ilvl="7" w:tplc="3A8ECD04" w:tentative="1">
      <w:start w:val="1"/>
      <w:numFmt w:val="bullet"/>
      <w:lvlText w:val="o"/>
      <w:lvlJc w:val="left"/>
      <w:pPr>
        <w:tabs>
          <w:tab w:val="num" w:pos="5760"/>
        </w:tabs>
        <w:ind w:left="5760" w:hanging="360"/>
      </w:pPr>
      <w:rPr>
        <w:rFonts w:ascii="Courier New" w:hAnsi="Courier New" w:hint="default"/>
      </w:rPr>
    </w:lvl>
    <w:lvl w:ilvl="8" w:tplc="C2D295A4" w:tentative="1">
      <w:start w:val="1"/>
      <w:numFmt w:val="bullet"/>
      <w:lvlText w:val=""/>
      <w:lvlJc w:val="left"/>
      <w:pPr>
        <w:tabs>
          <w:tab w:val="num" w:pos="6480"/>
        </w:tabs>
        <w:ind w:left="6480" w:hanging="360"/>
      </w:pPr>
      <w:rPr>
        <w:rFonts w:ascii="Wingdings" w:hAnsi="Wingdings" w:hint="default"/>
      </w:rPr>
    </w:lvl>
  </w:abstractNum>
  <w:abstractNum w:abstractNumId="20">
    <w:nsid w:val="49684C58"/>
    <w:multiLevelType w:val="hybridMultilevel"/>
    <w:tmpl w:val="3014D508"/>
    <w:lvl w:ilvl="0" w:tplc="DA940904">
      <w:start w:val="1"/>
      <w:numFmt w:val="bullet"/>
      <w:lvlText w:val=""/>
      <w:lvlJc w:val="left"/>
      <w:pPr>
        <w:tabs>
          <w:tab w:val="num" w:pos="720"/>
        </w:tabs>
        <w:ind w:left="720" w:hanging="360"/>
      </w:pPr>
      <w:rPr>
        <w:rFonts w:ascii="Symbol" w:hAnsi="Symbol" w:hint="default"/>
      </w:rPr>
    </w:lvl>
    <w:lvl w:ilvl="1" w:tplc="5352D74A" w:tentative="1">
      <w:start w:val="1"/>
      <w:numFmt w:val="bullet"/>
      <w:lvlText w:val="o"/>
      <w:lvlJc w:val="left"/>
      <w:pPr>
        <w:tabs>
          <w:tab w:val="num" w:pos="1440"/>
        </w:tabs>
        <w:ind w:left="1440" w:hanging="360"/>
      </w:pPr>
      <w:rPr>
        <w:rFonts w:ascii="Courier New" w:hAnsi="Courier New" w:hint="default"/>
      </w:rPr>
    </w:lvl>
    <w:lvl w:ilvl="2" w:tplc="AB50ACDC" w:tentative="1">
      <w:start w:val="1"/>
      <w:numFmt w:val="bullet"/>
      <w:lvlText w:val=""/>
      <w:lvlJc w:val="left"/>
      <w:pPr>
        <w:tabs>
          <w:tab w:val="num" w:pos="2160"/>
        </w:tabs>
        <w:ind w:left="2160" w:hanging="360"/>
      </w:pPr>
      <w:rPr>
        <w:rFonts w:ascii="Wingdings" w:hAnsi="Wingdings" w:hint="default"/>
      </w:rPr>
    </w:lvl>
    <w:lvl w:ilvl="3" w:tplc="DF5A2F46" w:tentative="1">
      <w:start w:val="1"/>
      <w:numFmt w:val="bullet"/>
      <w:lvlText w:val=""/>
      <w:lvlJc w:val="left"/>
      <w:pPr>
        <w:tabs>
          <w:tab w:val="num" w:pos="2880"/>
        </w:tabs>
        <w:ind w:left="2880" w:hanging="360"/>
      </w:pPr>
      <w:rPr>
        <w:rFonts w:ascii="Symbol" w:hAnsi="Symbol" w:hint="default"/>
      </w:rPr>
    </w:lvl>
    <w:lvl w:ilvl="4" w:tplc="1BC6BFF0" w:tentative="1">
      <w:start w:val="1"/>
      <w:numFmt w:val="bullet"/>
      <w:lvlText w:val="o"/>
      <w:lvlJc w:val="left"/>
      <w:pPr>
        <w:tabs>
          <w:tab w:val="num" w:pos="3600"/>
        </w:tabs>
        <w:ind w:left="3600" w:hanging="360"/>
      </w:pPr>
      <w:rPr>
        <w:rFonts w:ascii="Courier New" w:hAnsi="Courier New" w:hint="default"/>
      </w:rPr>
    </w:lvl>
    <w:lvl w:ilvl="5" w:tplc="FEF45D3C" w:tentative="1">
      <w:start w:val="1"/>
      <w:numFmt w:val="bullet"/>
      <w:lvlText w:val=""/>
      <w:lvlJc w:val="left"/>
      <w:pPr>
        <w:tabs>
          <w:tab w:val="num" w:pos="4320"/>
        </w:tabs>
        <w:ind w:left="4320" w:hanging="360"/>
      </w:pPr>
      <w:rPr>
        <w:rFonts w:ascii="Wingdings" w:hAnsi="Wingdings" w:hint="default"/>
      </w:rPr>
    </w:lvl>
    <w:lvl w:ilvl="6" w:tplc="62CE1008" w:tentative="1">
      <w:start w:val="1"/>
      <w:numFmt w:val="bullet"/>
      <w:lvlText w:val=""/>
      <w:lvlJc w:val="left"/>
      <w:pPr>
        <w:tabs>
          <w:tab w:val="num" w:pos="5040"/>
        </w:tabs>
        <w:ind w:left="5040" w:hanging="360"/>
      </w:pPr>
      <w:rPr>
        <w:rFonts w:ascii="Symbol" w:hAnsi="Symbol" w:hint="default"/>
      </w:rPr>
    </w:lvl>
    <w:lvl w:ilvl="7" w:tplc="62E09184" w:tentative="1">
      <w:start w:val="1"/>
      <w:numFmt w:val="bullet"/>
      <w:lvlText w:val="o"/>
      <w:lvlJc w:val="left"/>
      <w:pPr>
        <w:tabs>
          <w:tab w:val="num" w:pos="5760"/>
        </w:tabs>
        <w:ind w:left="5760" w:hanging="360"/>
      </w:pPr>
      <w:rPr>
        <w:rFonts w:ascii="Courier New" w:hAnsi="Courier New" w:hint="default"/>
      </w:rPr>
    </w:lvl>
    <w:lvl w:ilvl="8" w:tplc="DEB209B8" w:tentative="1">
      <w:start w:val="1"/>
      <w:numFmt w:val="bullet"/>
      <w:lvlText w:val=""/>
      <w:lvlJc w:val="left"/>
      <w:pPr>
        <w:tabs>
          <w:tab w:val="num" w:pos="6480"/>
        </w:tabs>
        <w:ind w:left="6480" w:hanging="360"/>
      </w:pPr>
      <w:rPr>
        <w:rFonts w:ascii="Wingdings" w:hAnsi="Wingdings" w:hint="default"/>
      </w:rPr>
    </w:lvl>
  </w:abstractNum>
  <w:abstractNum w:abstractNumId="21">
    <w:nsid w:val="520A15B5"/>
    <w:multiLevelType w:val="hybridMultilevel"/>
    <w:tmpl w:val="06D2ECDC"/>
    <w:lvl w:ilvl="0" w:tplc="AC885CDA">
      <w:start w:val="1"/>
      <w:numFmt w:val="bullet"/>
      <w:lvlText w:val=""/>
      <w:lvlJc w:val="left"/>
      <w:pPr>
        <w:tabs>
          <w:tab w:val="num" w:pos="720"/>
        </w:tabs>
        <w:ind w:left="720" w:hanging="360"/>
      </w:pPr>
      <w:rPr>
        <w:rFonts w:ascii="Wingdings" w:hAnsi="Wingdings" w:hint="default"/>
      </w:rPr>
    </w:lvl>
    <w:lvl w:ilvl="1" w:tplc="7BE6C008" w:tentative="1">
      <w:start w:val="1"/>
      <w:numFmt w:val="bullet"/>
      <w:lvlText w:val="o"/>
      <w:lvlJc w:val="left"/>
      <w:pPr>
        <w:tabs>
          <w:tab w:val="num" w:pos="1440"/>
        </w:tabs>
        <w:ind w:left="1440" w:hanging="360"/>
      </w:pPr>
      <w:rPr>
        <w:rFonts w:ascii="Courier New" w:hAnsi="Courier New" w:hint="default"/>
      </w:rPr>
    </w:lvl>
    <w:lvl w:ilvl="2" w:tplc="8DE87156" w:tentative="1">
      <w:start w:val="1"/>
      <w:numFmt w:val="bullet"/>
      <w:lvlText w:val=""/>
      <w:lvlJc w:val="left"/>
      <w:pPr>
        <w:tabs>
          <w:tab w:val="num" w:pos="2160"/>
        </w:tabs>
        <w:ind w:left="2160" w:hanging="360"/>
      </w:pPr>
      <w:rPr>
        <w:rFonts w:ascii="Wingdings" w:hAnsi="Wingdings" w:hint="default"/>
      </w:rPr>
    </w:lvl>
    <w:lvl w:ilvl="3" w:tplc="8570AC4A" w:tentative="1">
      <w:start w:val="1"/>
      <w:numFmt w:val="bullet"/>
      <w:lvlText w:val=""/>
      <w:lvlJc w:val="left"/>
      <w:pPr>
        <w:tabs>
          <w:tab w:val="num" w:pos="2880"/>
        </w:tabs>
        <w:ind w:left="2880" w:hanging="360"/>
      </w:pPr>
      <w:rPr>
        <w:rFonts w:ascii="Symbol" w:hAnsi="Symbol" w:hint="default"/>
      </w:rPr>
    </w:lvl>
    <w:lvl w:ilvl="4" w:tplc="FFFCF9EE" w:tentative="1">
      <w:start w:val="1"/>
      <w:numFmt w:val="bullet"/>
      <w:lvlText w:val="o"/>
      <w:lvlJc w:val="left"/>
      <w:pPr>
        <w:tabs>
          <w:tab w:val="num" w:pos="3600"/>
        </w:tabs>
        <w:ind w:left="3600" w:hanging="360"/>
      </w:pPr>
      <w:rPr>
        <w:rFonts w:ascii="Courier New" w:hAnsi="Courier New" w:hint="default"/>
      </w:rPr>
    </w:lvl>
    <w:lvl w:ilvl="5" w:tplc="B6045B90" w:tentative="1">
      <w:start w:val="1"/>
      <w:numFmt w:val="bullet"/>
      <w:lvlText w:val=""/>
      <w:lvlJc w:val="left"/>
      <w:pPr>
        <w:tabs>
          <w:tab w:val="num" w:pos="4320"/>
        </w:tabs>
        <w:ind w:left="4320" w:hanging="360"/>
      </w:pPr>
      <w:rPr>
        <w:rFonts w:ascii="Wingdings" w:hAnsi="Wingdings" w:hint="default"/>
      </w:rPr>
    </w:lvl>
    <w:lvl w:ilvl="6" w:tplc="FFCA6BEC" w:tentative="1">
      <w:start w:val="1"/>
      <w:numFmt w:val="bullet"/>
      <w:lvlText w:val=""/>
      <w:lvlJc w:val="left"/>
      <w:pPr>
        <w:tabs>
          <w:tab w:val="num" w:pos="5040"/>
        </w:tabs>
        <w:ind w:left="5040" w:hanging="360"/>
      </w:pPr>
      <w:rPr>
        <w:rFonts w:ascii="Symbol" w:hAnsi="Symbol" w:hint="default"/>
      </w:rPr>
    </w:lvl>
    <w:lvl w:ilvl="7" w:tplc="DEC0314E" w:tentative="1">
      <w:start w:val="1"/>
      <w:numFmt w:val="bullet"/>
      <w:lvlText w:val="o"/>
      <w:lvlJc w:val="left"/>
      <w:pPr>
        <w:tabs>
          <w:tab w:val="num" w:pos="5760"/>
        </w:tabs>
        <w:ind w:left="5760" w:hanging="360"/>
      </w:pPr>
      <w:rPr>
        <w:rFonts w:ascii="Courier New" w:hAnsi="Courier New" w:hint="default"/>
      </w:rPr>
    </w:lvl>
    <w:lvl w:ilvl="8" w:tplc="D6EA4F0A" w:tentative="1">
      <w:start w:val="1"/>
      <w:numFmt w:val="bullet"/>
      <w:lvlText w:val=""/>
      <w:lvlJc w:val="left"/>
      <w:pPr>
        <w:tabs>
          <w:tab w:val="num" w:pos="6480"/>
        </w:tabs>
        <w:ind w:left="6480" w:hanging="360"/>
      </w:pPr>
      <w:rPr>
        <w:rFonts w:ascii="Wingdings" w:hAnsi="Wingdings" w:hint="default"/>
      </w:rPr>
    </w:lvl>
  </w:abstractNum>
  <w:abstractNum w:abstractNumId="22">
    <w:nsid w:val="5E9D7AB8"/>
    <w:multiLevelType w:val="hybridMultilevel"/>
    <w:tmpl w:val="4EE05F42"/>
    <w:lvl w:ilvl="0" w:tplc="6882A65A">
      <w:start w:val="1"/>
      <w:numFmt w:val="bullet"/>
      <w:lvlText w:val=""/>
      <w:lvlJc w:val="left"/>
      <w:pPr>
        <w:tabs>
          <w:tab w:val="num" w:pos="720"/>
        </w:tabs>
        <w:ind w:left="720" w:hanging="360"/>
      </w:pPr>
      <w:rPr>
        <w:rFonts w:ascii="Symbol" w:hAnsi="Symbol" w:hint="default"/>
        <w:sz w:val="20"/>
      </w:rPr>
    </w:lvl>
    <w:lvl w:ilvl="1" w:tplc="508EC9B8" w:tentative="1">
      <w:start w:val="1"/>
      <w:numFmt w:val="bullet"/>
      <w:lvlText w:val="o"/>
      <w:lvlJc w:val="left"/>
      <w:pPr>
        <w:tabs>
          <w:tab w:val="num" w:pos="1440"/>
        </w:tabs>
        <w:ind w:left="1440" w:hanging="360"/>
      </w:pPr>
      <w:rPr>
        <w:rFonts w:ascii="Courier New" w:hAnsi="Courier New" w:hint="default"/>
        <w:sz w:val="20"/>
      </w:rPr>
    </w:lvl>
    <w:lvl w:ilvl="2" w:tplc="46DCE66A" w:tentative="1">
      <w:start w:val="1"/>
      <w:numFmt w:val="bullet"/>
      <w:lvlText w:val=""/>
      <w:lvlJc w:val="left"/>
      <w:pPr>
        <w:tabs>
          <w:tab w:val="num" w:pos="2160"/>
        </w:tabs>
        <w:ind w:left="2160" w:hanging="360"/>
      </w:pPr>
      <w:rPr>
        <w:rFonts w:ascii="Wingdings" w:hAnsi="Wingdings" w:hint="default"/>
        <w:sz w:val="20"/>
      </w:rPr>
    </w:lvl>
    <w:lvl w:ilvl="3" w:tplc="169A718E" w:tentative="1">
      <w:start w:val="1"/>
      <w:numFmt w:val="bullet"/>
      <w:lvlText w:val=""/>
      <w:lvlJc w:val="left"/>
      <w:pPr>
        <w:tabs>
          <w:tab w:val="num" w:pos="2880"/>
        </w:tabs>
        <w:ind w:left="2880" w:hanging="360"/>
      </w:pPr>
      <w:rPr>
        <w:rFonts w:ascii="Wingdings" w:hAnsi="Wingdings" w:hint="default"/>
        <w:sz w:val="20"/>
      </w:rPr>
    </w:lvl>
    <w:lvl w:ilvl="4" w:tplc="DA3261DC" w:tentative="1">
      <w:start w:val="1"/>
      <w:numFmt w:val="bullet"/>
      <w:lvlText w:val=""/>
      <w:lvlJc w:val="left"/>
      <w:pPr>
        <w:tabs>
          <w:tab w:val="num" w:pos="3600"/>
        </w:tabs>
        <w:ind w:left="3600" w:hanging="360"/>
      </w:pPr>
      <w:rPr>
        <w:rFonts w:ascii="Wingdings" w:hAnsi="Wingdings" w:hint="default"/>
        <w:sz w:val="20"/>
      </w:rPr>
    </w:lvl>
    <w:lvl w:ilvl="5" w:tplc="B7FA9240" w:tentative="1">
      <w:start w:val="1"/>
      <w:numFmt w:val="bullet"/>
      <w:lvlText w:val=""/>
      <w:lvlJc w:val="left"/>
      <w:pPr>
        <w:tabs>
          <w:tab w:val="num" w:pos="4320"/>
        </w:tabs>
        <w:ind w:left="4320" w:hanging="360"/>
      </w:pPr>
      <w:rPr>
        <w:rFonts w:ascii="Wingdings" w:hAnsi="Wingdings" w:hint="default"/>
        <w:sz w:val="20"/>
      </w:rPr>
    </w:lvl>
    <w:lvl w:ilvl="6" w:tplc="440E62CA" w:tentative="1">
      <w:start w:val="1"/>
      <w:numFmt w:val="bullet"/>
      <w:lvlText w:val=""/>
      <w:lvlJc w:val="left"/>
      <w:pPr>
        <w:tabs>
          <w:tab w:val="num" w:pos="5040"/>
        </w:tabs>
        <w:ind w:left="5040" w:hanging="360"/>
      </w:pPr>
      <w:rPr>
        <w:rFonts w:ascii="Wingdings" w:hAnsi="Wingdings" w:hint="default"/>
        <w:sz w:val="20"/>
      </w:rPr>
    </w:lvl>
    <w:lvl w:ilvl="7" w:tplc="5F64E132" w:tentative="1">
      <w:start w:val="1"/>
      <w:numFmt w:val="bullet"/>
      <w:lvlText w:val=""/>
      <w:lvlJc w:val="left"/>
      <w:pPr>
        <w:tabs>
          <w:tab w:val="num" w:pos="5760"/>
        </w:tabs>
        <w:ind w:left="5760" w:hanging="360"/>
      </w:pPr>
      <w:rPr>
        <w:rFonts w:ascii="Wingdings" w:hAnsi="Wingdings" w:hint="default"/>
        <w:sz w:val="20"/>
      </w:rPr>
    </w:lvl>
    <w:lvl w:ilvl="8" w:tplc="E176104C"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7067B2"/>
    <w:multiLevelType w:val="hybridMultilevel"/>
    <w:tmpl w:val="A8F2E02E"/>
    <w:lvl w:ilvl="0" w:tplc="51AEDF9E">
      <w:start w:val="1"/>
      <w:numFmt w:val="decimal"/>
      <w:lvlText w:val="%1."/>
      <w:lvlJc w:val="left"/>
      <w:pPr>
        <w:tabs>
          <w:tab w:val="num" w:pos="720"/>
        </w:tabs>
        <w:ind w:left="720" w:hanging="360"/>
      </w:pPr>
      <w:rPr>
        <w:rFonts w:hint="default"/>
      </w:rPr>
    </w:lvl>
    <w:lvl w:ilvl="1" w:tplc="40CEAACA" w:tentative="1">
      <w:start w:val="1"/>
      <w:numFmt w:val="lowerLetter"/>
      <w:lvlText w:val="%2."/>
      <w:lvlJc w:val="left"/>
      <w:pPr>
        <w:tabs>
          <w:tab w:val="num" w:pos="1440"/>
        </w:tabs>
        <w:ind w:left="1440" w:hanging="360"/>
      </w:pPr>
    </w:lvl>
    <w:lvl w:ilvl="2" w:tplc="82AEB0DA" w:tentative="1">
      <w:start w:val="1"/>
      <w:numFmt w:val="lowerRoman"/>
      <w:lvlText w:val="%3."/>
      <w:lvlJc w:val="right"/>
      <w:pPr>
        <w:tabs>
          <w:tab w:val="num" w:pos="2160"/>
        </w:tabs>
        <w:ind w:left="2160" w:hanging="180"/>
      </w:pPr>
    </w:lvl>
    <w:lvl w:ilvl="3" w:tplc="49F6B126" w:tentative="1">
      <w:start w:val="1"/>
      <w:numFmt w:val="decimal"/>
      <w:lvlText w:val="%4."/>
      <w:lvlJc w:val="left"/>
      <w:pPr>
        <w:tabs>
          <w:tab w:val="num" w:pos="2880"/>
        </w:tabs>
        <w:ind w:left="2880" w:hanging="360"/>
      </w:pPr>
    </w:lvl>
    <w:lvl w:ilvl="4" w:tplc="7CA2B574" w:tentative="1">
      <w:start w:val="1"/>
      <w:numFmt w:val="lowerLetter"/>
      <w:lvlText w:val="%5."/>
      <w:lvlJc w:val="left"/>
      <w:pPr>
        <w:tabs>
          <w:tab w:val="num" w:pos="3600"/>
        </w:tabs>
        <w:ind w:left="3600" w:hanging="360"/>
      </w:pPr>
    </w:lvl>
    <w:lvl w:ilvl="5" w:tplc="9C448C74" w:tentative="1">
      <w:start w:val="1"/>
      <w:numFmt w:val="lowerRoman"/>
      <w:lvlText w:val="%6."/>
      <w:lvlJc w:val="right"/>
      <w:pPr>
        <w:tabs>
          <w:tab w:val="num" w:pos="4320"/>
        </w:tabs>
        <w:ind w:left="4320" w:hanging="180"/>
      </w:pPr>
    </w:lvl>
    <w:lvl w:ilvl="6" w:tplc="BC28CF08" w:tentative="1">
      <w:start w:val="1"/>
      <w:numFmt w:val="decimal"/>
      <w:lvlText w:val="%7."/>
      <w:lvlJc w:val="left"/>
      <w:pPr>
        <w:tabs>
          <w:tab w:val="num" w:pos="5040"/>
        </w:tabs>
        <w:ind w:left="5040" w:hanging="360"/>
      </w:pPr>
    </w:lvl>
    <w:lvl w:ilvl="7" w:tplc="F716AC66" w:tentative="1">
      <w:start w:val="1"/>
      <w:numFmt w:val="lowerLetter"/>
      <w:lvlText w:val="%8."/>
      <w:lvlJc w:val="left"/>
      <w:pPr>
        <w:tabs>
          <w:tab w:val="num" w:pos="5760"/>
        </w:tabs>
        <w:ind w:left="5760" w:hanging="360"/>
      </w:pPr>
    </w:lvl>
    <w:lvl w:ilvl="8" w:tplc="613A759E" w:tentative="1">
      <w:start w:val="1"/>
      <w:numFmt w:val="lowerRoman"/>
      <w:lvlText w:val="%9."/>
      <w:lvlJc w:val="right"/>
      <w:pPr>
        <w:tabs>
          <w:tab w:val="num" w:pos="6480"/>
        </w:tabs>
        <w:ind w:left="6480" w:hanging="180"/>
      </w:pPr>
    </w:lvl>
  </w:abstractNum>
  <w:abstractNum w:abstractNumId="24">
    <w:nsid w:val="66B74FE5"/>
    <w:multiLevelType w:val="hybridMultilevel"/>
    <w:tmpl w:val="642687A8"/>
    <w:lvl w:ilvl="0" w:tplc="A6A48EC4">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075A46"/>
    <w:multiLevelType w:val="hybridMultilevel"/>
    <w:tmpl w:val="D2CEA288"/>
    <w:lvl w:ilvl="0" w:tplc="2062B2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CBE4E18"/>
    <w:multiLevelType w:val="multilevel"/>
    <w:tmpl w:val="0C601C7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7F3C74AB"/>
    <w:multiLevelType w:val="hybridMultilevel"/>
    <w:tmpl w:val="4FCA85D6"/>
    <w:lvl w:ilvl="0" w:tplc="FC887936">
      <w:start w:val="1"/>
      <w:numFmt w:val="decimal"/>
      <w:lvlText w:val="%1."/>
      <w:lvlJc w:val="left"/>
      <w:pPr>
        <w:tabs>
          <w:tab w:val="num" w:pos="720"/>
        </w:tabs>
        <w:ind w:left="720" w:hanging="360"/>
      </w:pPr>
    </w:lvl>
    <w:lvl w:ilvl="1" w:tplc="8FA05A08" w:tentative="1">
      <w:start w:val="1"/>
      <w:numFmt w:val="decimal"/>
      <w:lvlText w:val="%2."/>
      <w:lvlJc w:val="left"/>
      <w:pPr>
        <w:tabs>
          <w:tab w:val="num" w:pos="1440"/>
        </w:tabs>
        <w:ind w:left="1440" w:hanging="360"/>
      </w:pPr>
    </w:lvl>
    <w:lvl w:ilvl="2" w:tplc="75B0578A" w:tentative="1">
      <w:start w:val="1"/>
      <w:numFmt w:val="decimal"/>
      <w:lvlText w:val="%3."/>
      <w:lvlJc w:val="left"/>
      <w:pPr>
        <w:tabs>
          <w:tab w:val="num" w:pos="2160"/>
        </w:tabs>
        <w:ind w:left="2160" w:hanging="360"/>
      </w:pPr>
    </w:lvl>
    <w:lvl w:ilvl="3" w:tplc="BB64867A" w:tentative="1">
      <w:start w:val="1"/>
      <w:numFmt w:val="decimal"/>
      <w:lvlText w:val="%4."/>
      <w:lvlJc w:val="left"/>
      <w:pPr>
        <w:tabs>
          <w:tab w:val="num" w:pos="2880"/>
        </w:tabs>
        <w:ind w:left="2880" w:hanging="360"/>
      </w:pPr>
    </w:lvl>
    <w:lvl w:ilvl="4" w:tplc="869EEC6E" w:tentative="1">
      <w:start w:val="1"/>
      <w:numFmt w:val="decimal"/>
      <w:lvlText w:val="%5."/>
      <w:lvlJc w:val="left"/>
      <w:pPr>
        <w:tabs>
          <w:tab w:val="num" w:pos="3600"/>
        </w:tabs>
        <w:ind w:left="3600" w:hanging="360"/>
      </w:pPr>
    </w:lvl>
    <w:lvl w:ilvl="5" w:tplc="F094EF54" w:tentative="1">
      <w:start w:val="1"/>
      <w:numFmt w:val="decimal"/>
      <w:lvlText w:val="%6."/>
      <w:lvlJc w:val="left"/>
      <w:pPr>
        <w:tabs>
          <w:tab w:val="num" w:pos="4320"/>
        </w:tabs>
        <w:ind w:left="4320" w:hanging="360"/>
      </w:pPr>
    </w:lvl>
    <w:lvl w:ilvl="6" w:tplc="18AA9AB6" w:tentative="1">
      <w:start w:val="1"/>
      <w:numFmt w:val="decimal"/>
      <w:lvlText w:val="%7."/>
      <w:lvlJc w:val="left"/>
      <w:pPr>
        <w:tabs>
          <w:tab w:val="num" w:pos="5040"/>
        </w:tabs>
        <w:ind w:left="5040" w:hanging="360"/>
      </w:pPr>
    </w:lvl>
    <w:lvl w:ilvl="7" w:tplc="D9705600" w:tentative="1">
      <w:start w:val="1"/>
      <w:numFmt w:val="decimal"/>
      <w:lvlText w:val="%8."/>
      <w:lvlJc w:val="left"/>
      <w:pPr>
        <w:tabs>
          <w:tab w:val="num" w:pos="5760"/>
        </w:tabs>
        <w:ind w:left="5760" w:hanging="360"/>
      </w:pPr>
    </w:lvl>
    <w:lvl w:ilvl="8" w:tplc="AD8E9C3E" w:tentative="1">
      <w:start w:val="1"/>
      <w:numFmt w:val="decimal"/>
      <w:lvlText w:val="%9."/>
      <w:lvlJc w:val="left"/>
      <w:pPr>
        <w:tabs>
          <w:tab w:val="num" w:pos="6480"/>
        </w:tabs>
        <w:ind w:left="6480" w:hanging="360"/>
      </w:pPr>
    </w:lvl>
  </w:abstractNum>
  <w:num w:numId="1">
    <w:abstractNumId w:val="19"/>
  </w:num>
  <w:num w:numId="2">
    <w:abstractNumId w:val="23"/>
  </w:num>
  <w:num w:numId="3">
    <w:abstractNumId w:val="18"/>
  </w:num>
  <w:num w:numId="4">
    <w:abstractNumId w:val="20"/>
  </w:num>
  <w:num w:numId="5">
    <w:abstractNumId w:val="27"/>
  </w:num>
  <w:num w:numId="6">
    <w:abstractNumId w:val="11"/>
  </w:num>
  <w:num w:numId="7">
    <w:abstractNumId w:val="10"/>
  </w:num>
  <w:num w:numId="8">
    <w:abstractNumId w:val="22"/>
  </w:num>
  <w:num w:numId="9">
    <w:abstractNumId w:val="13"/>
  </w:num>
  <w:num w:numId="10">
    <w:abstractNumId w:val="21"/>
  </w:num>
  <w:num w:numId="11">
    <w:abstractNumId w:val="26"/>
  </w:num>
  <w:num w:numId="12">
    <w:abstractNumId w:val="15"/>
  </w:num>
  <w:num w:numId="13">
    <w:abstractNumId w:val="14"/>
  </w:num>
  <w:num w:numId="14">
    <w:abstractNumId w:val="12"/>
  </w:num>
  <w:num w:numId="15">
    <w:abstractNumId w:val="2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 w:numId="27">
    <w:abstractNumId w:val="2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165B8"/>
    <w:rsid w:val="00007BEB"/>
    <w:rsid w:val="00025752"/>
    <w:rsid w:val="0003321E"/>
    <w:rsid w:val="00035F3C"/>
    <w:rsid w:val="000532EE"/>
    <w:rsid w:val="00053E23"/>
    <w:rsid w:val="00055CF2"/>
    <w:rsid w:val="000627A3"/>
    <w:rsid w:val="0009110D"/>
    <w:rsid w:val="000A5768"/>
    <w:rsid w:val="000B4944"/>
    <w:rsid w:val="000B57B8"/>
    <w:rsid w:val="000C6EF2"/>
    <w:rsid w:val="000D1FD3"/>
    <w:rsid w:val="000E1556"/>
    <w:rsid w:val="000E7787"/>
    <w:rsid w:val="000F19F2"/>
    <w:rsid w:val="00125004"/>
    <w:rsid w:val="001722A6"/>
    <w:rsid w:val="00184DB6"/>
    <w:rsid w:val="001932DA"/>
    <w:rsid w:val="0019373D"/>
    <w:rsid w:val="001A3C5F"/>
    <w:rsid w:val="001A40CA"/>
    <w:rsid w:val="001A6A5F"/>
    <w:rsid w:val="001B0CD9"/>
    <w:rsid w:val="001B4CAB"/>
    <w:rsid w:val="001B5146"/>
    <w:rsid w:val="001B58F8"/>
    <w:rsid w:val="001C2761"/>
    <w:rsid w:val="001C6FBD"/>
    <w:rsid w:val="001E18A4"/>
    <w:rsid w:val="001E61FA"/>
    <w:rsid w:val="001E62BA"/>
    <w:rsid w:val="001E65D4"/>
    <w:rsid w:val="001F40F9"/>
    <w:rsid w:val="001F5E31"/>
    <w:rsid w:val="002032C9"/>
    <w:rsid w:val="00204D9A"/>
    <w:rsid w:val="00210486"/>
    <w:rsid w:val="002165B8"/>
    <w:rsid w:val="002237A0"/>
    <w:rsid w:val="00232B88"/>
    <w:rsid w:val="0023662C"/>
    <w:rsid w:val="00242D51"/>
    <w:rsid w:val="00266CC0"/>
    <w:rsid w:val="002810EC"/>
    <w:rsid w:val="00281799"/>
    <w:rsid w:val="00286DD8"/>
    <w:rsid w:val="00287729"/>
    <w:rsid w:val="002A0BDE"/>
    <w:rsid w:val="002A48B6"/>
    <w:rsid w:val="002C3F10"/>
    <w:rsid w:val="002C5C38"/>
    <w:rsid w:val="002D4512"/>
    <w:rsid w:val="002E48D7"/>
    <w:rsid w:val="003116CF"/>
    <w:rsid w:val="00313639"/>
    <w:rsid w:val="0033122B"/>
    <w:rsid w:val="003356F1"/>
    <w:rsid w:val="0035340B"/>
    <w:rsid w:val="00357579"/>
    <w:rsid w:val="00371EB0"/>
    <w:rsid w:val="00384268"/>
    <w:rsid w:val="00396857"/>
    <w:rsid w:val="003B1BAE"/>
    <w:rsid w:val="003B6F44"/>
    <w:rsid w:val="003C244D"/>
    <w:rsid w:val="003C2F70"/>
    <w:rsid w:val="003C7205"/>
    <w:rsid w:val="003D2286"/>
    <w:rsid w:val="004038DB"/>
    <w:rsid w:val="004109B1"/>
    <w:rsid w:val="00410C3D"/>
    <w:rsid w:val="0041747C"/>
    <w:rsid w:val="004202B3"/>
    <w:rsid w:val="00432655"/>
    <w:rsid w:val="0043425D"/>
    <w:rsid w:val="00434AF4"/>
    <w:rsid w:val="0044680C"/>
    <w:rsid w:val="00450A4F"/>
    <w:rsid w:val="00451B68"/>
    <w:rsid w:val="00455167"/>
    <w:rsid w:val="00457D13"/>
    <w:rsid w:val="00472C7F"/>
    <w:rsid w:val="00483A04"/>
    <w:rsid w:val="0048739F"/>
    <w:rsid w:val="00491ACB"/>
    <w:rsid w:val="004A2B3E"/>
    <w:rsid w:val="004C257C"/>
    <w:rsid w:val="004F6DF0"/>
    <w:rsid w:val="00502DF3"/>
    <w:rsid w:val="00506633"/>
    <w:rsid w:val="00521B1C"/>
    <w:rsid w:val="005277DF"/>
    <w:rsid w:val="00536A37"/>
    <w:rsid w:val="00552184"/>
    <w:rsid w:val="005540AC"/>
    <w:rsid w:val="005608E7"/>
    <w:rsid w:val="005665A1"/>
    <w:rsid w:val="00580434"/>
    <w:rsid w:val="00597259"/>
    <w:rsid w:val="005A140F"/>
    <w:rsid w:val="005C44B8"/>
    <w:rsid w:val="005C7567"/>
    <w:rsid w:val="005D6284"/>
    <w:rsid w:val="005D76AB"/>
    <w:rsid w:val="005D7EAA"/>
    <w:rsid w:val="005F4D69"/>
    <w:rsid w:val="00604454"/>
    <w:rsid w:val="006114B7"/>
    <w:rsid w:val="006134B0"/>
    <w:rsid w:val="00621A49"/>
    <w:rsid w:val="00621F4B"/>
    <w:rsid w:val="00623658"/>
    <w:rsid w:val="00631CCF"/>
    <w:rsid w:val="00632163"/>
    <w:rsid w:val="00632DD4"/>
    <w:rsid w:val="006344CB"/>
    <w:rsid w:val="0063684F"/>
    <w:rsid w:val="00641070"/>
    <w:rsid w:val="00651EBB"/>
    <w:rsid w:val="0067076A"/>
    <w:rsid w:val="006728AC"/>
    <w:rsid w:val="0069782A"/>
    <w:rsid w:val="00697B56"/>
    <w:rsid w:val="006A3A33"/>
    <w:rsid w:val="006A3E13"/>
    <w:rsid w:val="006B5A03"/>
    <w:rsid w:val="006B5DC2"/>
    <w:rsid w:val="006B7E86"/>
    <w:rsid w:val="006C3C0E"/>
    <w:rsid w:val="006C5B2C"/>
    <w:rsid w:val="006C7C4B"/>
    <w:rsid w:val="006D2CD5"/>
    <w:rsid w:val="006D3FD7"/>
    <w:rsid w:val="006E1487"/>
    <w:rsid w:val="006E198F"/>
    <w:rsid w:val="006E4AC9"/>
    <w:rsid w:val="006E6471"/>
    <w:rsid w:val="006F2F34"/>
    <w:rsid w:val="00704C4B"/>
    <w:rsid w:val="0071039C"/>
    <w:rsid w:val="007116C9"/>
    <w:rsid w:val="00732BB7"/>
    <w:rsid w:val="00744303"/>
    <w:rsid w:val="00766A0F"/>
    <w:rsid w:val="00785173"/>
    <w:rsid w:val="00791F47"/>
    <w:rsid w:val="0079294A"/>
    <w:rsid w:val="00795AA9"/>
    <w:rsid w:val="00797BA8"/>
    <w:rsid w:val="007B5A29"/>
    <w:rsid w:val="007D1185"/>
    <w:rsid w:val="007D5E08"/>
    <w:rsid w:val="007E34EC"/>
    <w:rsid w:val="007E77C3"/>
    <w:rsid w:val="007F0103"/>
    <w:rsid w:val="007F50C3"/>
    <w:rsid w:val="00806A21"/>
    <w:rsid w:val="00815BDC"/>
    <w:rsid w:val="00822773"/>
    <w:rsid w:val="00826853"/>
    <w:rsid w:val="00826C47"/>
    <w:rsid w:val="008308F4"/>
    <w:rsid w:val="00833C60"/>
    <w:rsid w:val="0084652B"/>
    <w:rsid w:val="008631F6"/>
    <w:rsid w:val="00876043"/>
    <w:rsid w:val="00876F56"/>
    <w:rsid w:val="00887F1B"/>
    <w:rsid w:val="008B77D2"/>
    <w:rsid w:val="008C3D6C"/>
    <w:rsid w:val="008C75C3"/>
    <w:rsid w:val="008D2DF1"/>
    <w:rsid w:val="008E7E51"/>
    <w:rsid w:val="008F1B2E"/>
    <w:rsid w:val="008F2617"/>
    <w:rsid w:val="00901EF7"/>
    <w:rsid w:val="00940741"/>
    <w:rsid w:val="00951569"/>
    <w:rsid w:val="009913EA"/>
    <w:rsid w:val="0099561F"/>
    <w:rsid w:val="009A2B6E"/>
    <w:rsid w:val="009A3077"/>
    <w:rsid w:val="009A3235"/>
    <w:rsid w:val="009E127B"/>
    <w:rsid w:val="009F7C1F"/>
    <w:rsid w:val="00A03308"/>
    <w:rsid w:val="00A13173"/>
    <w:rsid w:val="00A232A3"/>
    <w:rsid w:val="00A57FD9"/>
    <w:rsid w:val="00A764DA"/>
    <w:rsid w:val="00A82BCF"/>
    <w:rsid w:val="00A82DF2"/>
    <w:rsid w:val="00AA0C38"/>
    <w:rsid w:val="00AE34C7"/>
    <w:rsid w:val="00AF1974"/>
    <w:rsid w:val="00AF3C22"/>
    <w:rsid w:val="00B12572"/>
    <w:rsid w:val="00B15B36"/>
    <w:rsid w:val="00B22646"/>
    <w:rsid w:val="00B430D0"/>
    <w:rsid w:val="00B43E58"/>
    <w:rsid w:val="00B46E6F"/>
    <w:rsid w:val="00B601A7"/>
    <w:rsid w:val="00B620EA"/>
    <w:rsid w:val="00B82F38"/>
    <w:rsid w:val="00B85B0D"/>
    <w:rsid w:val="00BB600C"/>
    <w:rsid w:val="00BC35A5"/>
    <w:rsid w:val="00BC4410"/>
    <w:rsid w:val="00BC764D"/>
    <w:rsid w:val="00BD7C60"/>
    <w:rsid w:val="00BF095A"/>
    <w:rsid w:val="00BF2C70"/>
    <w:rsid w:val="00C06C30"/>
    <w:rsid w:val="00C07C27"/>
    <w:rsid w:val="00C23ED0"/>
    <w:rsid w:val="00C56169"/>
    <w:rsid w:val="00C63511"/>
    <w:rsid w:val="00C70D00"/>
    <w:rsid w:val="00C7205B"/>
    <w:rsid w:val="00C8226E"/>
    <w:rsid w:val="00C83C6C"/>
    <w:rsid w:val="00C934E5"/>
    <w:rsid w:val="00C94348"/>
    <w:rsid w:val="00CA2AEA"/>
    <w:rsid w:val="00CA6665"/>
    <w:rsid w:val="00CB4BB7"/>
    <w:rsid w:val="00CB5593"/>
    <w:rsid w:val="00CC5591"/>
    <w:rsid w:val="00CD1AE2"/>
    <w:rsid w:val="00CE0A87"/>
    <w:rsid w:val="00CE359E"/>
    <w:rsid w:val="00CE7D0B"/>
    <w:rsid w:val="00CF1FDD"/>
    <w:rsid w:val="00CF5061"/>
    <w:rsid w:val="00D22D61"/>
    <w:rsid w:val="00D33E53"/>
    <w:rsid w:val="00D42C3D"/>
    <w:rsid w:val="00D56B73"/>
    <w:rsid w:val="00D61D54"/>
    <w:rsid w:val="00D65B5E"/>
    <w:rsid w:val="00D83868"/>
    <w:rsid w:val="00D9206B"/>
    <w:rsid w:val="00DA4527"/>
    <w:rsid w:val="00DA61B8"/>
    <w:rsid w:val="00DC3DC1"/>
    <w:rsid w:val="00DC3ECC"/>
    <w:rsid w:val="00DC43D1"/>
    <w:rsid w:val="00DD2529"/>
    <w:rsid w:val="00DD470F"/>
    <w:rsid w:val="00DE377E"/>
    <w:rsid w:val="00DE4B01"/>
    <w:rsid w:val="00DE5916"/>
    <w:rsid w:val="00DF1D5C"/>
    <w:rsid w:val="00DF5889"/>
    <w:rsid w:val="00E023BA"/>
    <w:rsid w:val="00E075A9"/>
    <w:rsid w:val="00E4544D"/>
    <w:rsid w:val="00E478CB"/>
    <w:rsid w:val="00E56160"/>
    <w:rsid w:val="00E571B7"/>
    <w:rsid w:val="00E70DD3"/>
    <w:rsid w:val="00E71009"/>
    <w:rsid w:val="00E77EB1"/>
    <w:rsid w:val="00EA3FD2"/>
    <w:rsid w:val="00EF5AD6"/>
    <w:rsid w:val="00F0175B"/>
    <w:rsid w:val="00F03D8C"/>
    <w:rsid w:val="00F10892"/>
    <w:rsid w:val="00F14722"/>
    <w:rsid w:val="00F255DC"/>
    <w:rsid w:val="00F31259"/>
    <w:rsid w:val="00F36129"/>
    <w:rsid w:val="00F457DE"/>
    <w:rsid w:val="00F4695A"/>
    <w:rsid w:val="00F55833"/>
    <w:rsid w:val="00F57374"/>
    <w:rsid w:val="00F9703E"/>
    <w:rsid w:val="00FA0CD7"/>
    <w:rsid w:val="00FA69C7"/>
    <w:rsid w:val="00FB4CA7"/>
    <w:rsid w:val="00FD3692"/>
    <w:rsid w:val="00FD4E95"/>
    <w:rsid w:val="00FF14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77C3"/>
    <w:rPr>
      <w:rFonts w:cs="Arial"/>
      <w:bCs/>
      <w:sz w:val="24"/>
      <w:szCs w:val="24"/>
    </w:rPr>
  </w:style>
  <w:style w:type="paragraph" w:styleId="Heading1">
    <w:name w:val="heading 1"/>
    <w:basedOn w:val="Normal"/>
    <w:next w:val="Normal"/>
    <w:qFormat/>
    <w:rsid w:val="007E77C3"/>
    <w:pPr>
      <w:keepNext/>
      <w:outlineLvl w:val="0"/>
    </w:pPr>
    <w:rPr>
      <w:b/>
      <w:bCs w:val="0"/>
      <w:u w:val="single"/>
    </w:rPr>
  </w:style>
  <w:style w:type="paragraph" w:styleId="Heading2">
    <w:name w:val="heading 2"/>
    <w:basedOn w:val="Normal"/>
    <w:next w:val="Normal"/>
    <w:qFormat/>
    <w:rsid w:val="007E77C3"/>
    <w:pPr>
      <w:keepNext/>
      <w:outlineLvl w:val="1"/>
    </w:pPr>
    <w:rPr>
      <w:b/>
      <w:bCs w:val="0"/>
    </w:rPr>
  </w:style>
  <w:style w:type="paragraph" w:styleId="Heading3">
    <w:name w:val="heading 3"/>
    <w:basedOn w:val="Normal"/>
    <w:next w:val="Normal"/>
    <w:qFormat/>
    <w:rsid w:val="007E77C3"/>
    <w:pPr>
      <w:keepNext/>
      <w:ind w:firstLine="720"/>
      <w:outlineLvl w:val="2"/>
    </w:pPr>
    <w:rPr>
      <w:b/>
      <w:bCs w:val="0"/>
    </w:rPr>
  </w:style>
  <w:style w:type="paragraph" w:styleId="Heading4">
    <w:name w:val="heading 4"/>
    <w:basedOn w:val="Normal"/>
    <w:next w:val="Normal"/>
    <w:qFormat/>
    <w:rsid w:val="007E77C3"/>
    <w:pPr>
      <w:keepNext/>
      <w:outlineLvl w:val="3"/>
    </w:pPr>
    <w:rPr>
      <w:i/>
      <w:iCs/>
    </w:rPr>
  </w:style>
  <w:style w:type="paragraph" w:styleId="Heading5">
    <w:name w:val="heading 5"/>
    <w:basedOn w:val="Normal"/>
    <w:next w:val="Normal"/>
    <w:qFormat/>
    <w:rsid w:val="007E77C3"/>
    <w:pPr>
      <w:keepNext/>
      <w:outlineLvl w:val="4"/>
    </w:pPr>
    <w:rPr>
      <w:rFonts w:ascii="Arial" w:hAnsi="Arial"/>
      <w:b/>
      <w:i/>
    </w:rPr>
  </w:style>
  <w:style w:type="paragraph" w:styleId="Heading6">
    <w:name w:val="heading 6"/>
    <w:basedOn w:val="Normal"/>
    <w:next w:val="Normal"/>
    <w:qFormat/>
    <w:rsid w:val="007E77C3"/>
    <w:pPr>
      <w:keepNext/>
      <w:outlineLvl w:val="5"/>
    </w:pPr>
    <w:rPr>
      <w:b/>
      <w:color w:val="FF0000"/>
    </w:rPr>
  </w:style>
  <w:style w:type="paragraph" w:styleId="Heading7">
    <w:name w:val="heading 7"/>
    <w:basedOn w:val="Normal"/>
    <w:next w:val="Normal"/>
    <w:qFormat/>
    <w:rsid w:val="007E77C3"/>
    <w:pPr>
      <w:keepNext/>
      <w:framePr w:w="5470" w:h="11770" w:hRule="exact" w:wrap="auto" w:vAnchor="page" w:hAnchor="page" w:x="471" w:y="1191"/>
      <w:widowControl w:val="0"/>
      <w:autoSpaceDE w:val="0"/>
      <w:autoSpaceDN w:val="0"/>
      <w:spacing w:line="380" w:lineRule="atLeast"/>
      <w:ind w:left="20"/>
      <w:outlineLvl w:val="6"/>
    </w:pPr>
    <w:rPr>
      <w:rFonts w:ascii="Comic Sans MS" w:hAnsi="Comic Sans MS"/>
      <w:b/>
      <w:snapToGrid w:val="0"/>
      <w:sz w:val="20"/>
    </w:rPr>
  </w:style>
  <w:style w:type="paragraph" w:styleId="Heading8">
    <w:name w:val="heading 8"/>
    <w:basedOn w:val="Normal"/>
    <w:next w:val="Normal"/>
    <w:qFormat/>
    <w:rsid w:val="007E77C3"/>
    <w:pPr>
      <w:keepNext/>
      <w:widowControl w:val="0"/>
      <w:autoSpaceDE w:val="0"/>
      <w:autoSpaceDN w:val="0"/>
      <w:spacing w:line="310" w:lineRule="atLeast"/>
      <w:ind w:left="20"/>
      <w:outlineLvl w:val="7"/>
    </w:pPr>
    <w:rPr>
      <w:b/>
      <w:snapToGrid w:val="0"/>
    </w:rPr>
  </w:style>
  <w:style w:type="paragraph" w:styleId="Heading9">
    <w:name w:val="heading 9"/>
    <w:basedOn w:val="Normal"/>
    <w:next w:val="Normal"/>
    <w:qFormat/>
    <w:rsid w:val="007E77C3"/>
    <w:pPr>
      <w:keepNext/>
      <w:widowControl w:val="0"/>
      <w:autoSpaceDE w:val="0"/>
      <w:autoSpaceDN w:val="0"/>
      <w:ind w:left="25"/>
      <w:outlineLvl w:val="8"/>
    </w:pPr>
    <w:rPr>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odyCopyNoIndent">
    <w:name w:val="C Body Copy No Indent"/>
    <w:basedOn w:val="Normal"/>
    <w:rsid w:val="007E77C3"/>
    <w:rPr>
      <w:color w:val="000000"/>
    </w:rPr>
  </w:style>
  <w:style w:type="character" w:styleId="FollowedHyperlink">
    <w:name w:val="FollowedHyperlink"/>
    <w:basedOn w:val="DefaultParagraphFont"/>
    <w:rsid w:val="007E77C3"/>
    <w:rPr>
      <w:color w:val="800080"/>
      <w:u w:val="single"/>
    </w:rPr>
  </w:style>
  <w:style w:type="paragraph" w:customStyle="1" w:styleId="DFooter">
    <w:name w:val="D Footer"/>
    <w:basedOn w:val="Normal"/>
    <w:rsid w:val="007E77C3"/>
    <w:pPr>
      <w:jc w:val="center"/>
    </w:pPr>
    <w:rPr>
      <w:rFonts w:ascii="Arial Narrow" w:hAnsi="Arial Narrow"/>
      <w:sz w:val="18"/>
    </w:rPr>
  </w:style>
  <w:style w:type="paragraph" w:customStyle="1" w:styleId="BSubhead">
    <w:name w:val="B Subhead"/>
    <w:basedOn w:val="Normal"/>
    <w:rsid w:val="007E77C3"/>
    <w:rPr>
      <w:rFonts w:ascii="Arial" w:hAnsi="Arial"/>
      <w:b/>
    </w:rPr>
  </w:style>
  <w:style w:type="paragraph" w:customStyle="1" w:styleId="ATopHeader">
    <w:name w:val="A Top Header"/>
    <w:basedOn w:val="Normal"/>
    <w:rsid w:val="007E77C3"/>
    <w:rPr>
      <w:rFonts w:ascii="Arial Black" w:hAnsi="Arial Black"/>
      <w:bCs w:val="0"/>
      <w:sz w:val="28"/>
    </w:rPr>
  </w:style>
  <w:style w:type="paragraph" w:styleId="Header">
    <w:name w:val="header"/>
    <w:basedOn w:val="Normal"/>
    <w:rsid w:val="007E77C3"/>
    <w:pPr>
      <w:tabs>
        <w:tab w:val="center" w:pos="4320"/>
        <w:tab w:val="right" w:pos="8640"/>
      </w:tabs>
    </w:pPr>
  </w:style>
  <w:style w:type="paragraph" w:styleId="Footer">
    <w:name w:val="footer"/>
    <w:basedOn w:val="Normal"/>
    <w:rsid w:val="007E77C3"/>
    <w:pPr>
      <w:tabs>
        <w:tab w:val="center" w:pos="4320"/>
        <w:tab w:val="right" w:pos="8640"/>
      </w:tabs>
    </w:pPr>
  </w:style>
  <w:style w:type="character" w:styleId="Hyperlink">
    <w:name w:val="Hyperlink"/>
    <w:basedOn w:val="DefaultParagraphFont"/>
    <w:rsid w:val="007E77C3"/>
    <w:rPr>
      <w:color w:val="0000FF"/>
      <w:u w:val="single"/>
    </w:rPr>
  </w:style>
  <w:style w:type="paragraph" w:customStyle="1" w:styleId="BSubheadCharCharChar">
    <w:name w:val="B Subhead Char Char Char"/>
    <w:basedOn w:val="Normal"/>
    <w:rsid w:val="007E77C3"/>
    <w:pPr>
      <w:spacing w:after="160"/>
    </w:pPr>
    <w:rPr>
      <w:rFonts w:ascii="Arial" w:hAnsi="Arial"/>
      <w:b/>
      <w:color w:val="808080"/>
    </w:rPr>
  </w:style>
  <w:style w:type="paragraph" w:customStyle="1" w:styleId="ATopHeaderChar">
    <w:name w:val="A Top Header Char"/>
    <w:basedOn w:val="Normal"/>
    <w:rsid w:val="007E77C3"/>
    <w:rPr>
      <w:rFonts w:ascii="Arial Black" w:hAnsi="Arial Black"/>
      <w:bCs w:val="0"/>
      <w:color w:val="808080"/>
      <w:sz w:val="28"/>
    </w:rPr>
  </w:style>
  <w:style w:type="character" w:customStyle="1" w:styleId="ATopHeaderCharChar">
    <w:name w:val="A Top Header Char Char"/>
    <w:basedOn w:val="DefaultParagraphFont"/>
    <w:rsid w:val="007E77C3"/>
    <w:rPr>
      <w:rFonts w:ascii="Arial Black" w:hAnsi="Arial Black"/>
      <w:bCs/>
      <w:color w:val="808080"/>
      <w:sz w:val="28"/>
      <w:szCs w:val="24"/>
      <w:lang w:val="en-US" w:eastAsia="en-US" w:bidi="ar-SA"/>
    </w:rPr>
  </w:style>
  <w:style w:type="character" w:customStyle="1" w:styleId="BSubheadCharCharCharChar">
    <w:name w:val="B Subhead Char Char Char Char"/>
    <w:basedOn w:val="DefaultParagraphFont"/>
    <w:rsid w:val="007E77C3"/>
    <w:rPr>
      <w:rFonts w:ascii="Arial" w:hAnsi="Arial" w:cs="Arial"/>
      <w:b/>
      <w:color w:val="808080"/>
      <w:sz w:val="24"/>
      <w:szCs w:val="24"/>
      <w:lang w:val="en-US" w:eastAsia="en-US" w:bidi="ar-SA"/>
    </w:rPr>
  </w:style>
  <w:style w:type="paragraph" w:styleId="NormalWeb">
    <w:name w:val="Normal (Web)"/>
    <w:basedOn w:val="Normal"/>
    <w:rsid w:val="007E77C3"/>
    <w:pPr>
      <w:spacing w:before="100" w:beforeAutospacing="1" w:after="100" w:afterAutospacing="1"/>
    </w:pPr>
    <w:rPr>
      <w:rFonts w:cs="Times New Roman"/>
      <w:bCs w:val="0"/>
      <w:color w:val="444444"/>
    </w:rPr>
  </w:style>
  <w:style w:type="character" w:styleId="Strong">
    <w:name w:val="Strong"/>
    <w:basedOn w:val="DefaultParagraphFont"/>
    <w:qFormat/>
    <w:rsid w:val="007E77C3"/>
    <w:rPr>
      <w:b/>
      <w:bCs/>
    </w:rPr>
  </w:style>
  <w:style w:type="character" w:styleId="Emphasis">
    <w:name w:val="Emphasis"/>
    <w:basedOn w:val="DefaultParagraphFont"/>
    <w:qFormat/>
    <w:rsid w:val="007E77C3"/>
    <w:rPr>
      <w:i/>
      <w:iCs/>
    </w:rPr>
  </w:style>
  <w:style w:type="paragraph" w:styleId="BalloonText">
    <w:name w:val="Balloon Text"/>
    <w:basedOn w:val="Normal"/>
    <w:semiHidden/>
    <w:rsid w:val="007E77C3"/>
    <w:rPr>
      <w:rFonts w:ascii="Tahoma" w:hAnsi="Tahoma" w:cs="Tahoma"/>
      <w:sz w:val="16"/>
      <w:szCs w:val="16"/>
    </w:rPr>
  </w:style>
  <w:style w:type="character" w:customStyle="1" w:styleId="ATopHeaderCharCharChar">
    <w:name w:val="A Top Header Char Char Char"/>
    <w:basedOn w:val="DefaultParagraphFont"/>
    <w:rsid w:val="007E77C3"/>
    <w:rPr>
      <w:rFonts w:ascii="Arial Black" w:hAnsi="Arial Black"/>
      <w:bCs/>
      <w:sz w:val="28"/>
      <w:szCs w:val="24"/>
      <w:lang w:val="en-US" w:eastAsia="en-US" w:bidi="ar-SA"/>
    </w:rPr>
  </w:style>
  <w:style w:type="paragraph" w:customStyle="1" w:styleId="BSubheadChar">
    <w:name w:val="B Subhead Char"/>
    <w:basedOn w:val="Normal"/>
    <w:rsid w:val="007E77C3"/>
    <w:pPr>
      <w:spacing w:after="160"/>
    </w:pPr>
    <w:rPr>
      <w:rFonts w:ascii="Arial" w:hAnsi="Arial"/>
      <w:b/>
      <w:color w:val="808080"/>
    </w:rPr>
  </w:style>
  <w:style w:type="character" w:customStyle="1" w:styleId="BSubheadCharChar">
    <w:name w:val="B Subhead Char Char"/>
    <w:basedOn w:val="DefaultParagraphFont"/>
    <w:rsid w:val="007E77C3"/>
    <w:rPr>
      <w:rFonts w:ascii="Arial" w:hAnsi="Arial" w:cs="Arial"/>
      <w:b/>
      <w:bCs/>
      <w:color w:val="808080"/>
      <w:sz w:val="24"/>
      <w:szCs w:val="24"/>
      <w:lang w:val="en-US" w:eastAsia="en-US" w:bidi="ar-SA"/>
    </w:rPr>
  </w:style>
  <w:style w:type="paragraph" w:styleId="NoSpacing">
    <w:name w:val="No Spacing"/>
    <w:uiPriority w:val="99"/>
    <w:qFormat/>
    <w:rsid w:val="001E61FA"/>
    <w:rPr>
      <w:rFonts w:ascii="Calibri" w:eastAsia="Calibri" w:hAnsi="Calibri" w:cs="Calibri"/>
      <w:sz w:val="22"/>
      <w:szCs w:val="22"/>
    </w:rPr>
  </w:style>
  <w:style w:type="paragraph" w:styleId="ListParagraph">
    <w:name w:val="List Paragraph"/>
    <w:basedOn w:val="Normal"/>
    <w:uiPriority w:val="34"/>
    <w:qFormat/>
    <w:rsid w:val="003B6F44"/>
    <w:pPr>
      <w:ind w:left="720"/>
      <w:contextualSpacing/>
    </w:pPr>
  </w:style>
  <w:style w:type="paragraph" w:customStyle="1" w:styleId="Default">
    <w:name w:val="Default"/>
    <w:rsid w:val="006E198F"/>
    <w:pPr>
      <w:autoSpaceDE w:val="0"/>
      <w:autoSpaceDN w:val="0"/>
      <w:adjustRightInd w:val="0"/>
    </w:pPr>
    <w:rPr>
      <w:color w:val="000000"/>
      <w:sz w:val="24"/>
      <w:szCs w:val="24"/>
    </w:rPr>
  </w:style>
  <w:style w:type="character" w:styleId="CommentReference">
    <w:name w:val="annotation reference"/>
    <w:basedOn w:val="DefaultParagraphFont"/>
    <w:rsid w:val="00EA3FD2"/>
    <w:rPr>
      <w:sz w:val="18"/>
      <w:szCs w:val="18"/>
    </w:rPr>
  </w:style>
  <w:style w:type="paragraph" w:styleId="CommentText">
    <w:name w:val="annotation text"/>
    <w:basedOn w:val="Normal"/>
    <w:link w:val="CommentTextChar"/>
    <w:rsid w:val="00EA3FD2"/>
  </w:style>
  <w:style w:type="character" w:customStyle="1" w:styleId="CommentTextChar">
    <w:name w:val="Comment Text Char"/>
    <w:basedOn w:val="DefaultParagraphFont"/>
    <w:link w:val="CommentText"/>
    <w:rsid w:val="00EA3FD2"/>
    <w:rPr>
      <w:rFonts w:cs="Arial"/>
      <w:bCs/>
      <w:sz w:val="24"/>
      <w:szCs w:val="24"/>
    </w:rPr>
  </w:style>
  <w:style w:type="paragraph" w:customStyle="1" w:styleId="Body">
    <w:name w:val="Body"/>
    <w:rsid w:val="0041747C"/>
    <w:rPr>
      <w:rFonts w:ascii="Helvetica" w:eastAsia="ヒラギノ角ゴ Pro W3" w:hAnsi="Helvetica"/>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bCs/>
      <w:sz w:val="24"/>
      <w:szCs w:val="24"/>
    </w:rPr>
  </w:style>
  <w:style w:type="paragraph" w:styleId="Heading1">
    <w:name w:val="heading 1"/>
    <w:basedOn w:val="Normal"/>
    <w:next w:val="Normal"/>
    <w:qFormat/>
    <w:pPr>
      <w:keepNext/>
      <w:outlineLvl w:val="0"/>
    </w:pPr>
    <w:rPr>
      <w:b/>
      <w:bCs w:val="0"/>
      <w:u w:val="single"/>
    </w:rPr>
  </w:style>
  <w:style w:type="paragraph" w:styleId="Heading2">
    <w:name w:val="heading 2"/>
    <w:basedOn w:val="Normal"/>
    <w:next w:val="Normal"/>
    <w:qFormat/>
    <w:pPr>
      <w:keepNext/>
      <w:outlineLvl w:val="1"/>
    </w:pPr>
    <w:rPr>
      <w:b/>
      <w:bCs w:val="0"/>
    </w:rPr>
  </w:style>
  <w:style w:type="paragraph" w:styleId="Heading3">
    <w:name w:val="heading 3"/>
    <w:basedOn w:val="Normal"/>
    <w:next w:val="Normal"/>
    <w:qFormat/>
    <w:pPr>
      <w:keepNext/>
      <w:ind w:firstLine="720"/>
      <w:outlineLvl w:val="2"/>
    </w:pPr>
    <w:rPr>
      <w:b/>
      <w:bCs w:val="0"/>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outlineLvl w:val="4"/>
    </w:pPr>
    <w:rPr>
      <w:rFonts w:ascii="Arial" w:hAnsi="Arial"/>
      <w:b/>
      <w:i/>
    </w:rPr>
  </w:style>
  <w:style w:type="paragraph" w:styleId="Heading6">
    <w:name w:val="heading 6"/>
    <w:basedOn w:val="Normal"/>
    <w:next w:val="Normal"/>
    <w:qFormat/>
    <w:pPr>
      <w:keepNext/>
      <w:outlineLvl w:val="5"/>
    </w:pPr>
    <w:rPr>
      <w:b/>
      <w:color w:val="FF0000"/>
    </w:rPr>
  </w:style>
  <w:style w:type="paragraph" w:styleId="Heading7">
    <w:name w:val="heading 7"/>
    <w:basedOn w:val="Normal"/>
    <w:next w:val="Normal"/>
    <w:qFormat/>
    <w:pPr>
      <w:keepNext/>
      <w:framePr w:w="5470" w:h="11770" w:hRule="exact" w:wrap="auto" w:vAnchor="page" w:hAnchor="page" w:x="471" w:y="1191"/>
      <w:widowControl w:val="0"/>
      <w:autoSpaceDE w:val="0"/>
      <w:autoSpaceDN w:val="0"/>
      <w:spacing w:line="380" w:lineRule="atLeast"/>
      <w:ind w:left="20"/>
      <w:outlineLvl w:val="6"/>
    </w:pPr>
    <w:rPr>
      <w:rFonts w:ascii="Comic Sans MS" w:hAnsi="Comic Sans MS"/>
      <w:b/>
      <w:snapToGrid w:val="0"/>
      <w:sz w:val="20"/>
    </w:rPr>
  </w:style>
  <w:style w:type="paragraph" w:styleId="Heading8">
    <w:name w:val="heading 8"/>
    <w:basedOn w:val="Normal"/>
    <w:next w:val="Normal"/>
    <w:qFormat/>
    <w:pPr>
      <w:keepNext/>
      <w:widowControl w:val="0"/>
      <w:autoSpaceDE w:val="0"/>
      <w:autoSpaceDN w:val="0"/>
      <w:spacing w:line="310" w:lineRule="atLeast"/>
      <w:ind w:left="20"/>
      <w:outlineLvl w:val="7"/>
    </w:pPr>
    <w:rPr>
      <w:b/>
      <w:snapToGrid w:val="0"/>
    </w:rPr>
  </w:style>
  <w:style w:type="paragraph" w:styleId="Heading9">
    <w:name w:val="heading 9"/>
    <w:basedOn w:val="Normal"/>
    <w:next w:val="Normal"/>
    <w:qFormat/>
    <w:pPr>
      <w:keepNext/>
      <w:widowControl w:val="0"/>
      <w:autoSpaceDE w:val="0"/>
      <w:autoSpaceDN w:val="0"/>
      <w:ind w:left="25"/>
      <w:outlineLvl w:val="8"/>
    </w:pPr>
    <w:rPr>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odyCopyNoIndent">
    <w:name w:val="C Body Copy No Indent"/>
    <w:basedOn w:val="Normal"/>
    <w:rPr>
      <w:color w:val="000000"/>
    </w:rPr>
  </w:style>
  <w:style w:type="character" w:styleId="FollowedHyperlink">
    <w:name w:val="FollowedHyperlink"/>
    <w:basedOn w:val="DefaultParagraphFont"/>
    <w:rPr>
      <w:color w:val="800080"/>
      <w:u w:val="single"/>
    </w:rPr>
  </w:style>
  <w:style w:type="paragraph" w:customStyle="1" w:styleId="DFooter">
    <w:name w:val="D Footer"/>
    <w:basedOn w:val="Normal"/>
    <w:pPr>
      <w:jc w:val="center"/>
    </w:pPr>
    <w:rPr>
      <w:rFonts w:ascii="Arial Narrow" w:hAnsi="Arial Narrow"/>
      <w:sz w:val="18"/>
    </w:rPr>
  </w:style>
  <w:style w:type="paragraph" w:customStyle="1" w:styleId="BSubhead">
    <w:name w:val="B Subhead"/>
    <w:basedOn w:val="Normal"/>
    <w:rPr>
      <w:rFonts w:ascii="Arial" w:hAnsi="Arial"/>
      <w:b/>
    </w:rPr>
  </w:style>
  <w:style w:type="paragraph" w:customStyle="1" w:styleId="ATopHeader">
    <w:name w:val="A Top Header"/>
    <w:basedOn w:val="Normal"/>
    <w:rPr>
      <w:rFonts w:ascii="Arial Black" w:hAnsi="Arial Black"/>
      <w:bCs w:val="0"/>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customStyle="1" w:styleId="BSubheadCharCharChar">
    <w:name w:val="B Subhead Char Char Char"/>
    <w:basedOn w:val="Normal"/>
    <w:pPr>
      <w:spacing w:after="160"/>
    </w:pPr>
    <w:rPr>
      <w:rFonts w:ascii="Arial" w:hAnsi="Arial"/>
      <w:b/>
      <w:color w:val="808080"/>
    </w:rPr>
  </w:style>
  <w:style w:type="paragraph" w:customStyle="1" w:styleId="ATopHeaderChar">
    <w:name w:val="A Top Header Char"/>
    <w:basedOn w:val="Normal"/>
    <w:rPr>
      <w:rFonts w:ascii="Arial Black" w:hAnsi="Arial Black"/>
      <w:bCs w:val="0"/>
      <w:color w:val="808080"/>
      <w:sz w:val="28"/>
    </w:rPr>
  </w:style>
  <w:style w:type="character" w:customStyle="1" w:styleId="ATopHeaderCharChar">
    <w:name w:val="A Top Header Char Char"/>
    <w:basedOn w:val="DefaultParagraphFont"/>
    <w:rPr>
      <w:rFonts w:ascii="Arial Black" w:hAnsi="Arial Black"/>
      <w:bCs/>
      <w:color w:val="808080"/>
      <w:sz w:val="28"/>
      <w:szCs w:val="24"/>
      <w:lang w:val="en-US" w:eastAsia="en-US" w:bidi="ar-SA"/>
    </w:rPr>
  </w:style>
  <w:style w:type="character" w:customStyle="1" w:styleId="BSubheadCharCharCharChar">
    <w:name w:val="B Subhead Char Char Char Char"/>
    <w:basedOn w:val="DefaultParagraphFont"/>
    <w:rPr>
      <w:rFonts w:ascii="Arial" w:hAnsi="Arial" w:cs="Arial"/>
      <w:b/>
      <w:color w:val="808080"/>
      <w:sz w:val="24"/>
      <w:szCs w:val="24"/>
      <w:lang w:val="en-US" w:eastAsia="en-US" w:bidi="ar-SA"/>
    </w:rPr>
  </w:style>
  <w:style w:type="paragraph" w:styleId="NormalWeb">
    <w:name w:val="Normal (Web)"/>
    <w:basedOn w:val="Normal"/>
    <w:pPr>
      <w:spacing w:before="100" w:beforeAutospacing="1" w:after="100" w:afterAutospacing="1"/>
    </w:pPr>
    <w:rPr>
      <w:rFonts w:cs="Times New Roman"/>
      <w:bCs w:val="0"/>
      <w:color w:val="444444"/>
    </w:rPr>
  </w:style>
  <w:style w:type="character" w:styleId="Strong">
    <w:name w:val="Strong"/>
    <w:basedOn w:val="DefaultParagraphFont"/>
    <w:qFormat/>
    <w:rPr>
      <w:b/>
      <w:bCs/>
    </w:rPr>
  </w:style>
  <w:style w:type="character" w:styleId="Emphasis">
    <w:name w:val="Emphasis"/>
    <w:basedOn w:val="DefaultParagraphFont"/>
    <w:qFormat/>
    <w:rPr>
      <w:i/>
      <w:iCs/>
    </w:rPr>
  </w:style>
  <w:style w:type="paragraph" w:styleId="BalloonText">
    <w:name w:val="Balloon Text"/>
    <w:basedOn w:val="Normal"/>
    <w:semiHidden/>
    <w:rPr>
      <w:rFonts w:ascii="Tahoma" w:hAnsi="Tahoma" w:cs="Tahoma"/>
      <w:sz w:val="16"/>
      <w:szCs w:val="16"/>
    </w:rPr>
  </w:style>
  <w:style w:type="character" w:customStyle="1" w:styleId="ATopHeaderCharCharChar">
    <w:name w:val="A Top Header Char Char Char"/>
    <w:basedOn w:val="DefaultParagraphFont"/>
    <w:rPr>
      <w:rFonts w:ascii="Arial Black" w:hAnsi="Arial Black"/>
      <w:bCs/>
      <w:sz w:val="28"/>
      <w:szCs w:val="24"/>
      <w:lang w:val="en-US" w:eastAsia="en-US" w:bidi="ar-SA"/>
    </w:rPr>
  </w:style>
  <w:style w:type="paragraph" w:customStyle="1" w:styleId="BSubheadChar">
    <w:name w:val="B Subhead Char"/>
    <w:basedOn w:val="Normal"/>
    <w:pPr>
      <w:spacing w:after="160"/>
    </w:pPr>
    <w:rPr>
      <w:rFonts w:ascii="Arial" w:hAnsi="Arial"/>
      <w:b/>
      <w:color w:val="808080"/>
    </w:rPr>
  </w:style>
  <w:style w:type="character" w:customStyle="1" w:styleId="BSubheadCharChar">
    <w:name w:val="B Subhead Char Char"/>
    <w:basedOn w:val="DefaultParagraphFont"/>
    <w:rPr>
      <w:rFonts w:ascii="Arial" w:hAnsi="Arial" w:cs="Arial"/>
      <w:b/>
      <w:bCs/>
      <w:color w:val="808080"/>
      <w:sz w:val="24"/>
      <w:szCs w:val="24"/>
      <w:lang w:val="en-US" w:eastAsia="en-US" w:bidi="ar-SA"/>
    </w:rPr>
  </w:style>
  <w:style w:type="paragraph" w:styleId="NoSpacing">
    <w:name w:val="No Spacing"/>
    <w:uiPriority w:val="99"/>
    <w:qFormat/>
    <w:rsid w:val="001E61FA"/>
    <w:rPr>
      <w:rFonts w:ascii="Calibri" w:eastAsia="Calibri" w:hAnsi="Calibri" w:cs="Calibri"/>
      <w:sz w:val="22"/>
      <w:szCs w:val="22"/>
    </w:rPr>
  </w:style>
  <w:style w:type="paragraph" w:styleId="ListParagraph">
    <w:name w:val="List Paragraph"/>
    <w:basedOn w:val="Normal"/>
    <w:uiPriority w:val="34"/>
    <w:qFormat/>
    <w:rsid w:val="003B6F44"/>
    <w:pPr>
      <w:ind w:left="720"/>
      <w:contextualSpacing/>
    </w:pPr>
  </w:style>
  <w:style w:type="paragraph" w:customStyle="1" w:styleId="Default">
    <w:name w:val="Default"/>
    <w:rsid w:val="006E198F"/>
    <w:pPr>
      <w:autoSpaceDE w:val="0"/>
      <w:autoSpaceDN w:val="0"/>
      <w:adjustRightInd w:val="0"/>
    </w:pPr>
    <w:rPr>
      <w:color w:val="000000"/>
      <w:sz w:val="24"/>
      <w:szCs w:val="24"/>
    </w:rPr>
  </w:style>
  <w:style w:type="character" w:styleId="CommentReference">
    <w:name w:val="annotation reference"/>
    <w:basedOn w:val="DefaultParagraphFont"/>
    <w:rsid w:val="00EA3FD2"/>
    <w:rPr>
      <w:sz w:val="18"/>
      <w:szCs w:val="18"/>
    </w:rPr>
  </w:style>
  <w:style w:type="paragraph" w:styleId="CommentText">
    <w:name w:val="annotation text"/>
    <w:basedOn w:val="Normal"/>
    <w:link w:val="CommentTextChar"/>
    <w:rsid w:val="00EA3FD2"/>
  </w:style>
  <w:style w:type="character" w:customStyle="1" w:styleId="CommentTextChar">
    <w:name w:val="Comment Text Char"/>
    <w:basedOn w:val="DefaultParagraphFont"/>
    <w:link w:val="CommentText"/>
    <w:rsid w:val="00EA3FD2"/>
    <w:rPr>
      <w:rFonts w:cs="Arial"/>
      <w:bCs/>
      <w:sz w:val="24"/>
      <w:szCs w:val="24"/>
    </w:rPr>
  </w:style>
  <w:style w:type="paragraph" w:customStyle="1" w:styleId="Body">
    <w:name w:val="Body"/>
    <w:rsid w:val="0041747C"/>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325">
      <w:bodyDiv w:val="1"/>
      <w:marLeft w:val="0"/>
      <w:marRight w:val="0"/>
      <w:marTop w:val="0"/>
      <w:marBottom w:val="0"/>
      <w:divBdr>
        <w:top w:val="none" w:sz="0" w:space="0" w:color="auto"/>
        <w:left w:val="none" w:sz="0" w:space="0" w:color="auto"/>
        <w:bottom w:val="none" w:sz="0" w:space="0" w:color="auto"/>
        <w:right w:val="none" w:sz="0" w:space="0" w:color="auto"/>
      </w:divBdr>
    </w:div>
    <w:div w:id="19354780">
      <w:bodyDiv w:val="1"/>
      <w:marLeft w:val="0"/>
      <w:marRight w:val="0"/>
      <w:marTop w:val="0"/>
      <w:marBottom w:val="0"/>
      <w:divBdr>
        <w:top w:val="none" w:sz="0" w:space="0" w:color="auto"/>
        <w:left w:val="none" w:sz="0" w:space="0" w:color="auto"/>
        <w:bottom w:val="none" w:sz="0" w:space="0" w:color="auto"/>
        <w:right w:val="none" w:sz="0" w:space="0" w:color="auto"/>
      </w:divBdr>
    </w:div>
    <w:div w:id="53703471">
      <w:bodyDiv w:val="1"/>
      <w:marLeft w:val="0"/>
      <w:marRight w:val="0"/>
      <w:marTop w:val="0"/>
      <w:marBottom w:val="0"/>
      <w:divBdr>
        <w:top w:val="none" w:sz="0" w:space="0" w:color="auto"/>
        <w:left w:val="none" w:sz="0" w:space="0" w:color="auto"/>
        <w:bottom w:val="none" w:sz="0" w:space="0" w:color="auto"/>
        <w:right w:val="none" w:sz="0" w:space="0" w:color="auto"/>
      </w:divBdr>
    </w:div>
    <w:div w:id="85422781">
      <w:bodyDiv w:val="1"/>
      <w:marLeft w:val="0"/>
      <w:marRight w:val="0"/>
      <w:marTop w:val="0"/>
      <w:marBottom w:val="0"/>
      <w:divBdr>
        <w:top w:val="none" w:sz="0" w:space="0" w:color="auto"/>
        <w:left w:val="none" w:sz="0" w:space="0" w:color="auto"/>
        <w:bottom w:val="none" w:sz="0" w:space="0" w:color="auto"/>
        <w:right w:val="none" w:sz="0" w:space="0" w:color="auto"/>
      </w:divBdr>
    </w:div>
    <w:div w:id="115492654">
      <w:bodyDiv w:val="1"/>
      <w:marLeft w:val="0"/>
      <w:marRight w:val="0"/>
      <w:marTop w:val="0"/>
      <w:marBottom w:val="0"/>
      <w:divBdr>
        <w:top w:val="none" w:sz="0" w:space="0" w:color="auto"/>
        <w:left w:val="none" w:sz="0" w:space="0" w:color="auto"/>
        <w:bottom w:val="none" w:sz="0" w:space="0" w:color="auto"/>
        <w:right w:val="none" w:sz="0" w:space="0" w:color="auto"/>
      </w:divBdr>
    </w:div>
    <w:div w:id="226959717">
      <w:bodyDiv w:val="1"/>
      <w:marLeft w:val="0"/>
      <w:marRight w:val="0"/>
      <w:marTop w:val="0"/>
      <w:marBottom w:val="0"/>
      <w:divBdr>
        <w:top w:val="none" w:sz="0" w:space="0" w:color="auto"/>
        <w:left w:val="none" w:sz="0" w:space="0" w:color="auto"/>
        <w:bottom w:val="none" w:sz="0" w:space="0" w:color="auto"/>
        <w:right w:val="none" w:sz="0" w:space="0" w:color="auto"/>
      </w:divBdr>
    </w:div>
    <w:div w:id="232591628">
      <w:bodyDiv w:val="1"/>
      <w:marLeft w:val="0"/>
      <w:marRight w:val="0"/>
      <w:marTop w:val="0"/>
      <w:marBottom w:val="0"/>
      <w:divBdr>
        <w:top w:val="none" w:sz="0" w:space="0" w:color="auto"/>
        <w:left w:val="none" w:sz="0" w:space="0" w:color="auto"/>
        <w:bottom w:val="none" w:sz="0" w:space="0" w:color="auto"/>
        <w:right w:val="none" w:sz="0" w:space="0" w:color="auto"/>
      </w:divBdr>
    </w:div>
    <w:div w:id="259026359">
      <w:bodyDiv w:val="1"/>
      <w:marLeft w:val="0"/>
      <w:marRight w:val="0"/>
      <w:marTop w:val="0"/>
      <w:marBottom w:val="0"/>
      <w:divBdr>
        <w:top w:val="none" w:sz="0" w:space="0" w:color="auto"/>
        <w:left w:val="none" w:sz="0" w:space="0" w:color="auto"/>
        <w:bottom w:val="none" w:sz="0" w:space="0" w:color="auto"/>
        <w:right w:val="none" w:sz="0" w:space="0" w:color="auto"/>
      </w:divBdr>
    </w:div>
    <w:div w:id="262304678">
      <w:bodyDiv w:val="1"/>
      <w:marLeft w:val="0"/>
      <w:marRight w:val="0"/>
      <w:marTop w:val="0"/>
      <w:marBottom w:val="0"/>
      <w:divBdr>
        <w:top w:val="none" w:sz="0" w:space="0" w:color="auto"/>
        <w:left w:val="none" w:sz="0" w:space="0" w:color="auto"/>
        <w:bottom w:val="none" w:sz="0" w:space="0" w:color="auto"/>
        <w:right w:val="none" w:sz="0" w:space="0" w:color="auto"/>
      </w:divBdr>
    </w:div>
    <w:div w:id="532958127">
      <w:bodyDiv w:val="1"/>
      <w:marLeft w:val="0"/>
      <w:marRight w:val="0"/>
      <w:marTop w:val="0"/>
      <w:marBottom w:val="0"/>
      <w:divBdr>
        <w:top w:val="none" w:sz="0" w:space="0" w:color="auto"/>
        <w:left w:val="none" w:sz="0" w:space="0" w:color="auto"/>
        <w:bottom w:val="none" w:sz="0" w:space="0" w:color="auto"/>
        <w:right w:val="none" w:sz="0" w:space="0" w:color="auto"/>
      </w:divBdr>
    </w:div>
    <w:div w:id="580792767">
      <w:bodyDiv w:val="1"/>
      <w:marLeft w:val="0"/>
      <w:marRight w:val="0"/>
      <w:marTop w:val="0"/>
      <w:marBottom w:val="0"/>
      <w:divBdr>
        <w:top w:val="none" w:sz="0" w:space="0" w:color="auto"/>
        <w:left w:val="none" w:sz="0" w:space="0" w:color="auto"/>
        <w:bottom w:val="none" w:sz="0" w:space="0" w:color="auto"/>
        <w:right w:val="none" w:sz="0" w:space="0" w:color="auto"/>
      </w:divBdr>
    </w:div>
    <w:div w:id="704209977">
      <w:bodyDiv w:val="1"/>
      <w:marLeft w:val="0"/>
      <w:marRight w:val="0"/>
      <w:marTop w:val="0"/>
      <w:marBottom w:val="0"/>
      <w:divBdr>
        <w:top w:val="none" w:sz="0" w:space="0" w:color="auto"/>
        <w:left w:val="none" w:sz="0" w:space="0" w:color="auto"/>
        <w:bottom w:val="none" w:sz="0" w:space="0" w:color="auto"/>
        <w:right w:val="none" w:sz="0" w:space="0" w:color="auto"/>
      </w:divBdr>
    </w:div>
    <w:div w:id="747772486">
      <w:bodyDiv w:val="1"/>
      <w:marLeft w:val="0"/>
      <w:marRight w:val="0"/>
      <w:marTop w:val="0"/>
      <w:marBottom w:val="0"/>
      <w:divBdr>
        <w:top w:val="none" w:sz="0" w:space="0" w:color="auto"/>
        <w:left w:val="none" w:sz="0" w:space="0" w:color="auto"/>
        <w:bottom w:val="none" w:sz="0" w:space="0" w:color="auto"/>
        <w:right w:val="none" w:sz="0" w:space="0" w:color="auto"/>
      </w:divBdr>
    </w:div>
    <w:div w:id="923730768">
      <w:bodyDiv w:val="1"/>
      <w:marLeft w:val="0"/>
      <w:marRight w:val="0"/>
      <w:marTop w:val="0"/>
      <w:marBottom w:val="0"/>
      <w:divBdr>
        <w:top w:val="none" w:sz="0" w:space="0" w:color="auto"/>
        <w:left w:val="none" w:sz="0" w:space="0" w:color="auto"/>
        <w:bottom w:val="none" w:sz="0" w:space="0" w:color="auto"/>
        <w:right w:val="none" w:sz="0" w:space="0" w:color="auto"/>
      </w:divBdr>
    </w:div>
    <w:div w:id="954094002">
      <w:bodyDiv w:val="1"/>
      <w:marLeft w:val="0"/>
      <w:marRight w:val="0"/>
      <w:marTop w:val="0"/>
      <w:marBottom w:val="0"/>
      <w:divBdr>
        <w:top w:val="none" w:sz="0" w:space="0" w:color="auto"/>
        <w:left w:val="none" w:sz="0" w:space="0" w:color="auto"/>
        <w:bottom w:val="none" w:sz="0" w:space="0" w:color="auto"/>
        <w:right w:val="none" w:sz="0" w:space="0" w:color="auto"/>
      </w:divBdr>
    </w:div>
    <w:div w:id="959334926">
      <w:bodyDiv w:val="1"/>
      <w:marLeft w:val="0"/>
      <w:marRight w:val="0"/>
      <w:marTop w:val="0"/>
      <w:marBottom w:val="0"/>
      <w:divBdr>
        <w:top w:val="none" w:sz="0" w:space="0" w:color="auto"/>
        <w:left w:val="none" w:sz="0" w:space="0" w:color="auto"/>
        <w:bottom w:val="none" w:sz="0" w:space="0" w:color="auto"/>
        <w:right w:val="none" w:sz="0" w:space="0" w:color="auto"/>
      </w:divBdr>
    </w:div>
    <w:div w:id="961348109">
      <w:bodyDiv w:val="1"/>
      <w:marLeft w:val="0"/>
      <w:marRight w:val="0"/>
      <w:marTop w:val="0"/>
      <w:marBottom w:val="0"/>
      <w:divBdr>
        <w:top w:val="none" w:sz="0" w:space="0" w:color="auto"/>
        <w:left w:val="none" w:sz="0" w:space="0" w:color="auto"/>
        <w:bottom w:val="none" w:sz="0" w:space="0" w:color="auto"/>
        <w:right w:val="none" w:sz="0" w:space="0" w:color="auto"/>
      </w:divBdr>
    </w:div>
    <w:div w:id="974876452">
      <w:bodyDiv w:val="1"/>
      <w:marLeft w:val="0"/>
      <w:marRight w:val="0"/>
      <w:marTop w:val="0"/>
      <w:marBottom w:val="0"/>
      <w:divBdr>
        <w:top w:val="none" w:sz="0" w:space="0" w:color="auto"/>
        <w:left w:val="none" w:sz="0" w:space="0" w:color="auto"/>
        <w:bottom w:val="none" w:sz="0" w:space="0" w:color="auto"/>
        <w:right w:val="none" w:sz="0" w:space="0" w:color="auto"/>
      </w:divBdr>
    </w:div>
    <w:div w:id="1086421399">
      <w:bodyDiv w:val="1"/>
      <w:marLeft w:val="0"/>
      <w:marRight w:val="0"/>
      <w:marTop w:val="0"/>
      <w:marBottom w:val="0"/>
      <w:divBdr>
        <w:top w:val="none" w:sz="0" w:space="0" w:color="auto"/>
        <w:left w:val="none" w:sz="0" w:space="0" w:color="auto"/>
        <w:bottom w:val="none" w:sz="0" w:space="0" w:color="auto"/>
        <w:right w:val="none" w:sz="0" w:space="0" w:color="auto"/>
      </w:divBdr>
    </w:div>
    <w:div w:id="1107970802">
      <w:bodyDiv w:val="1"/>
      <w:marLeft w:val="0"/>
      <w:marRight w:val="0"/>
      <w:marTop w:val="0"/>
      <w:marBottom w:val="0"/>
      <w:divBdr>
        <w:top w:val="none" w:sz="0" w:space="0" w:color="auto"/>
        <w:left w:val="none" w:sz="0" w:space="0" w:color="auto"/>
        <w:bottom w:val="none" w:sz="0" w:space="0" w:color="auto"/>
        <w:right w:val="none" w:sz="0" w:space="0" w:color="auto"/>
      </w:divBdr>
    </w:div>
    <w:div w:id="1226840358">
      <w:bodyDiv w:val="1"/>
      <w:marLeft w:val="0"/>
      <w:marRight w:val="0"/>
      <w:marTop w:val="0"/>
      <w:marBottom w:val="0"/>
      <w:divBdr>
        <w:top w:val="none" w:sz="0" w:space="0" w:color="auto"/>
        <w:left w:val="none" w:sz="0" w:space="0" w:color="auto"/>
        <w:bottom w:val="none" w:sz="0" w:space="0" w:color="auto"/>
        <w:right w:val="none" w:sz="0" w:space="0" w:color="auto"/>
      </w:divBdr>
    </w:div>
    <w:div w:id="1385062255">
      <w:bodyDiv w:val="1"/>
      <w:marLeft w:val="0"/>
      <w:marRight w:val="0"/>
      <w:marTop w:val="0"/>
      <w:marBottom w:val="0"/>
      <w:divBdr>
        <w:top w:val="none" w:sz="0" w:space="0" w:color="auto"/>
        <w:left w:val="none" w:sz="0" w:space="0" w:color="auto"/>
        <w:bottom w:val="none" w:sz="0" w:space="0" w:color="auto"/>
        <w:right w:val="none" w:sz="0" w:space="0" w:color="auto"/>
      </w:divBdr>
    </w:div>
    <w:div w:id="1423524824">
      <w:bodyDiv w:val="1"/>
      <w:marLeft w:val="0"/>
      <w:marRight w:val="0"/>
      <w:marTop w:val="0"/>
      <w:marBottom w:val="0"/>
      <w:divBdr>
        <w:top w:val="none" w:sz="0" w:space="0" w:color="auto"/>
        <w:left w:val="none" w:sz="0" w:space="0" w:color="auto"/>
        <w:bottom w:val="none" w:sz="0" w:space="0" w:color="auto"/>
        <w:right w:val="none" w:sz="0" w:space="0" w:color="auto"/>
      </w:divBdr>
    </w:div>
    <w:div w:id="1437408559">
      <w:bodyDiv w:val="1"/>
      <w:marLeft w:val="0"/>
      <w:marRight w:val="0"/>
      <w:marTop w:val="0"/>
      <w:marBottom w:val="0"/>
      <w:divBdr>
        <w:top w:val="none" w:sz="0" w:space="0" w:color="auto"/>
        <w:left w:val="none" w:sz="0" w:space="0" w:color="auto"/>
        <w:bottom w:val="none" w:sz="0" w:space="0" w:color="auto"/>
        <w:right w:val="none" w:sz="0" w:space="0" w:color="auto"/>
      </w:divBdr>
    </w:div>
    <w:div w:id="1535730202">
      <w:bodyDiv w:val="1"/>
      <w:marLeft w:val="0"/>
      <w:marRight w:val="0"/>
      <w:marTop w:val="0"/>
      <w:marBottom w:val="0"/>
      <w:divBdr>
        <w:top w:val="none" w:sz="0" w:space="0" w:color="auto"/>
        <w:left w:val="none" w:sz="0" w:space="0" w:color="auto"/>
        <w:bottom w:val="none" w:sz="0" w:space="0" w:color="auto"/>
        <w:right w:val="none" w:sz="0" w:space="0" w:color="auto"/>
      </w:divBdr>
    </w:div>
    <w:div w:id="1635987583">
      <w:bodyDiv w:val="1"/>
      <w:marLeft w:val="0"/>
      <w:marRight w:val="0"/>
      <w:marTop w:val="0"/>
      <w:marBottom w:val="0"/>
      <w:divBdr>
        <w:top w:val="none" w:sz="0" w:space="0" w:color="auto"/>
        <w:left w:val="none" w:sz="0" w:space="0" w:color="auto"/>
        <w:bottom w:val="none" w:sz="0" w:space="0" w:color="auto"/>
        <w:right w:val="none" w:sz="0" w:space="0" w:color="auto"/>
      </w:divBdr>
    </w:div>
    <w:div w:id="1656689127">
      <w:bodyDiv w:val="1"/>
      <w:marLeft w:val="0"/>
      <w:marRight w:val="0"/>
      <w:marTop w:val="0"/>
      <w:marBottom w:val="0"/>
      <w:divBdr>
        <w:top w:val="none" w:sz="0" w:space="0" w:color="auto"/>
        <w:left w:val="none" w:sz="0" w:space="0" w:color="auto"/>
        <w:bottom w:val="none" w:sz="0" w:space="0" w:color="auto"/>
        <w:right w:val="none" w:sz="0" w:space="0" w:color="auto"/>
      </w:divBdr>
    </w:div>
    <w:div w:id="1878931924">
      <w:bodyDiv w:val="1"/>
      <w:marLeft w:val="0"/>
      <w:marRight w:val="0"/>
      <w:marTop w:val="0"/>
      <w:marBottom w:val="0"/>
      <w:divBdr>
        <w:top w:val="none" w:sz="0" w:space="0" w:color="auto"/>
        <w:left w:val="none" w:sz="0" w:space="0" w:color="auto"/>
        <w:bottom w:val="none" w:sz="0" w:space="0" w:color="auto"/>
        <w:right w:val="none" w:sz="0" w:space="0" w:color="auto"/>
      </w:divBdr>
    </w:div>
    <w:div w:id="1898929188">
      <w:bodyDiv w:val="1"/>
      <w:marLeft w:val="0"/>
      <w:marRight w:val="0"/>
      <w:marTop w:val="0"/>
      <w:marBottom w:val="0"/>
      <w:divBdr>
        <w:top w:val="none" w:sz="0" w:space="0" w:color="auto"/>
        <w:left w:val="none" w:sz="0" w:space="0" w:color="auto"/>
        <w:bottom w:val="none" w:sz="0" w:space="0" w:color="auto"/>
        <w:right w:val="none" w:sz="0" w:space="0" w:color="auto"/>
      </w:divBdr>
    </w:div>
    <w:div w:id="1948416697">
      <w:bodyDiv w:val="1"/>
      <w:marLeft w:val="0"/>
      <w:marRight w:val="0"/>
      <w:marTop w:val="0"/>
      <w:marBottom w:val="0"/>
      <w:divBdr>
        <w:top w:val="none" w:sz="0" w:space="0" w:color="auto"/>
        <w:left w:val="none" w:sz="0" w:space="0" w:color="auto"/>
        <w:bottom w:val="none" w:sz="0" w:space="0" w:color="auto"/>
        <w:right w:val="none" w:sz="0" w:space="0" w:color="auto"/>
      </w:divBdr>
    </w:div>
    <w:div w:id="1958563750">
      <w:bodyDiv w:val="1"/>
      <w:marLeft w:val="0"/>
      <w:marRight w:val="0"/>
      <w:marTop w:val="0"/>
      <w:marBottom w:val="0"/>
      <w:divBdr>
        <w:top w:val="none" w:sz="0" w:space="0" w:color="auto"/>
        <w:left w:val="none" w:sz="0" w:space="0" w:color="auto"/>
        <w:bottom w:val="none" w:sz="0" w:space="0" w:color="auto"/>
        <w:right w:val="none" w:sz="0" w:space="0" w:color="auto"/>
      </w:divBdr>
    </w:div>
    <w:div w:id="2014063462">
      <w:bodyDiv w:val="1"/>
      <w:marLeft w:val="0"/>
      <w:marRight w:val="0"/>
      <w:marTop w:val="0"/>
      <w:marBottom w:val="0"/>
      <w:divBdr>
        <w:top w:val="none" w:sz="0" w:space="0" w:color="auto"/>
        <w:left w:val="none" w:sz="0" w:space="0" w:color="auto"/>
        <w:bottom w:val="none" w:sz="0" w:space="0" w:color="auto"/>
        <w:right w:val="none" w:sz="0" w:space="0" w:color="auto"/>
      </w:divBdr>
      <w:divsChild>
        <w:div w:id="188957363">
          <w:marLeft w:val="0"/>
          <w:marRight w:val="0"/>
          <w:marTop w:val="0"/>
          <w:marBottom w:val="0"/>
          <w:divBdr>
            <w:top w:val="none" w:sz="0" w:space="0" w:color="auto"/>
            <w:left w:val="none" w:sz="0" w:space="0" w:color="auto"/>
            <w:bottom w:val="none" w:sz="0" w:space="0" w:color="auto"/>
            <w:right w:val="none" w:sz="0" w:space="0" w:color="auto"/>
          </w:divBdr>
        </w:div>
      </w:divsChild>
    </w:div>
    <w:div w:id="2054382346">
      <w:bodyDiv w:val="1"/>
      <w:marLeft w:val="0"/>
      <w:marRight w:val="0"/>
      <w:marTop w:val="0"/>
      <w:marBottom w:val="0"/>
      <w:divBdr>
        <w:top w:val="none" w:sz="0" w:space="0" w:color="auto"/>
        <w:left w:val="none" w:sz="0" w:space="0" w:color="auto"/>
        <w:bottom w:val="none" w:sz="0" w:space="0" w:color="auto"/>
        <w:right w:val="none" w:sz="0" w:space="0" w:color="auto"/>
      </w:divBdr>
    </w:div>
    <w:div w:id="2061594509">
      <w:bodyDiv w:val="1"/>
      <w:marLeft w:val="0"/>
      <w:marRight w:val="0"/>
      <w:marTop w:val="0"/>
      <w:marBottom w:val="0"/>
      <w:divBdr>
        <w:top w:val="none" w:sz="0" w:space="0" w:color="auto"/>
        <w:left w:val="none" w:sz="0" w:space="0" w:color="auto"/>
        <w:bottom w:val="none" w:sz="0" w:space="0" w:color="auto"/>
        <w:right w:val="none" w:sz="0" w:space="0" w:color="auto"/>
      </w:divBdr>
    </w:div>
    <w:div w:id="207985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nelegacy.org/site/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onatelifefloat.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urnamentofrose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dicomm@ix.netcom.com" TargetMode="External"/><Relationship Id="rId5" Type="http://schemas.openxmlformats.org/officeDocument/2006/relationships/settings" Target="settings.xml"/><Relationship Id="rId15" Type="http://schemas.openxmlformats.org/officeDocument/2006/relationships/hyperlink" Target="http://www.donatelifefloat.org" TargetMode="External"/><Relationship Id="rId10" Type="http://schemas.openxmlformats.org/officeDocument/2006/relationships/hyperlink" Target="mailto:bstewart@onelegacy.org"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onateLifeAmerica.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3CD50-B2F3-4AA9-98AF-C53431B64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7</Pages>
  <Words>3090</Words>
  <Characters>17616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OneLegacy</vt:lpstr>
    </vt:vector>
  </TitlesOfParts>
  <Company>siegelgale</Company>
  <LinksUpToDate>false</LinksUpToDate>
  <CharactersWithSpaces>20665</CharactersWithSpaces>
  <SharedDoc>false</SharedDoc>
  <HLinks>
    <vt:vector size="30" baseType="variant">
      <vt:variant>
        <vt:i4>2752614</vt:i4>
      </vt:variant>
      <vt:variant>
        <vt:i4>12</vt:i4>
      </vt:variant>
      <vt:variant>
        <vt:i4>0</vt:i4>
      </vt:variant>
      <vt:variant>
        <vt:i4>5</vt:i4>
      </vt:variant>
      <vt:variant>
        <vt:lpwstr>http://www.donatelifefloat.org/</vt:lpwstr>
      </vt:variant>
      <vt:variant>
        <vt:lpwstr/>
      </vt:variant>
      <vt:variant>
        <vt:i4>5505040</vt:i4>
      </vt:variant>
      <vt:variant>
        <vt:i4>9</vt:i4>
      </vt:variant>
      <vt:variant>
        <vt:i4>0</vt:i4>
      </vt:variant>
      <vt:variant>
        <vt:i4>5</vt:i4>
      </vt:variant>
      <vt:variant>
        <vt:lpwstr>http://www.tournamentofroses.com/</vt:lpwstr>
      </vt:variant>
      <vt:variant>
        <vt:lpwstr/>
      </vt:variant>
      <vt:variant>
        <vt:i4>8060997</vt:i4>
      </vt:variant>
      <vt:variant>
        <vt:i4>6</vt:i4>
      </vt:variant>
      <vt:variant>
        <vt:i4>0</vt:i4>
      </vt:variant>
      <vt:variant>
        <vt:i4>5</vt:i4>
      </vt:variant>
      <vt:variant>
        <vt:lpwstr>mailto:lbernfeld@jdipr.com</vt:lpwstr>
      </vt:variant>
      <vt:variant>
        <vt:lpwstr/>
      </vt:variant>
      <vt:variant>
        <vt:i4>6684753</vt:i4>
      </vt:variant>
      <vt:variant>
        <vt:i4>3</vt:i4>
      </vt:variant>
      <vt:variant>
        <vt:i4>0</vt:i4>
      </vt:variant>
      <vt:variant>
        <vt:i4>5</vt:i4>
      </vt:variant>
      <vt:variant>
        <vt:lpwstr>mailto:rbell@jdipr.com</vt:lpwstr>
      </vt:variant>
      <vt:variant>
        <vt:lpwstr/>
      </vt:variant>
      <vt:variant>
        <vt:i4>7012433</vt:i4>
      </vt:variant>
      <vt:variant>
        <vt:i4>0</vt:i4>
      </vt:variant>
      <vt:variant>
        <vt:i4>0</vt:i4>
      </vt:variant>
      <vt:variant>
        <vt:i4>5</vt:i4>
      </vt:variant>
      <vt:variant>
        <vt:lpwstr>mailto:bstewart@onelegacy.org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OneLegacy</dc:title>
  <dc:creator>Brian Stewart</dc:creator>
  <cp:lastModifiedBy>Bryan Stewart</cp:lastModifiedBy>
  <cp:revision>7</cp:revision>
  <cp:lastPrinted>2010-09-27T15:18:00Z</cp:lastPrinted>
  <dcterms:created xsi:type="dcterms:W3CDTF">2013-09-30T16:36:00Z</dcterms:created>
  <dcterms:modified xsi:type="dcterms:W3CDTF">2013-10-02T02:48:00Z</dcterms:modified>
</cp:coreProperties>
</file>